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D028C" w14:textId="77777777" w:rsidR="00881E6D" w:rsidRDefault="00881E6D" w:rsidP="00881E6D">
      <w:pPr>
        <w:autoSpaceDE w:val="0"/>
        <w:autoSpaceDN w:val="0"/>
        <w:adjustRightInd w:val="0"/>
        <w:spacing w:after="0" w:line="240" w:lineRule="auto"/>
        <w:ind w:hanging="1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1C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PROGRAMA DE BOLSA ACADÊMICA DE INCLUSÃ</w:t>
      </w:r>
      <w:r w:rsidRPr="00940E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NA EDUCAÇÃO BÁSICA/PcD-(PIBAsic)</w:t>
      </w:r>
    </w:p>
    <w:p w14:paraId="3EF78B07" w14:textId="77777777" w:rsidR="00881E6D" w:rsidRDefault="00881E6D" w:rsidP="00881E6D">
      <w:pPr>
        <w:autoSpaceDE w:val="0"/>
        <w:autoSpaceDN w:val="0"/>
        <w:adjustRightInd w:val="0"/>
        <w:spacing w:after="0" w:line="240" w:lineRule="auto"/>
        <w:ind w:hanging="1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99D6109" w14:textId="77777777" w:rsidR="00881E6D" w:rsidRDefault="00881E6D" w:rsidP="00881E6D">
      <w:pPr>
        <w:autoSpaceDE w:val="0"/>
        <w:autoSpaceDN w:val="0"/>
        <w:adjustRightInd w:val="0"/>
        <w:spacing w:after="0" w:line="240" w:lineRule="auto"/>
        <w:ind w:hanging="1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0E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ANEXO 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Pr="00940E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900F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TERMO DE COMPROMISSO</w:t>
      </w:r>
      <w:r>
        <w:rPr>
          <w:rStyle w:val="Refdenotaderodap"/>
          <w:rFonts w:ascii="Times New Roman" w:hAnsi="Times New Roman" w:cs="Times New Roman"/>
          <w:b/>
          <w:bCs/>
          <w:color w:val="000000"/>
          <w:sz w:val="24"/>
          <w:szCs w:val="24"/>
        </w:rPr>
        <w:footnoteReference w:id="1"/>
      </w:r>
    </w:p>
    <w:p w14:paraId="65A079C6" w14:textId="77777777" w:rsidR="00881E6D" w:rsidRPr="00940E2C" w:rsidRDefault="00881E6D" w:rsidP="00881E6D">
      <w:pPr>
        <w:autoSpaceDE w:val="0"/>
        <w:autoSpaceDN w:val="0"/>
        <w:adjustRightInd w:val="0"/>
        <w:spacing w:after="0" w:line="240" w:lineRule="auto"/>
        <w:ind w:hanging="1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86C8329" w14:textId="77777777" w:rsidR="00881E6D" w:rsidRDefault="00881E6D" w:rsidP="00881E6D">
      <w:pPr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0F81">
        <w:rPr>
          <w:rFonts w:ascii="Times New Roman" w:hAnsi="Times New Roman" w:cs="Times New Roman"/>
          <w:sz w:val="24"/>
          <w:szCs w:val="24"/>
        </w:rPr>
        <w:t xml:space="preserve">A </w:t>
      </w:r>
      <w:r w:rsidRPr="00900F81">
        <w:rPr>
          <w:rFonts w:ascii="Times New Roman" w:hAnsi="Times New Roman" w:cs="Times New Roman"/>
          <w:b/>
          <w:bCs/>
          <w:sz w:val="24"/>
          <w:szCs w:val="24"/>
        </w:rPr>
        <w:t>UNIVERSIDADE FEDERAL DO PARA</w:t>
      </w:r>
      <w:r w:rsidRPr="00900F81">
        <w:rPr>
          <w:rFonts w:ascii="Times New Roman" w:hAnsi="Times New Roman" w:cs="Times New Roman"/>
          <w:sz w:val="24"/>
          <w:szCs w:val="24"/>
        </w:rPr>
        <w:t>, por meio da Coordena</w:t>
      </w:r>
      <w:r>
        <w:rPr>
          <w:rFonts w:ascii="Times New Roman" w:hAnsi="Times New Roman" w:cs="Times New Roman"/>
          <w:sz w:val="24"/>
          <w:szCs w:val="24"/>
        </w:rPr>
        <w:t xml:space="preserve">ção de Educação Inclusiva da Escola de Aplicação (CEI/EAUFPA), e com a </w:t>
      </w:r>
      <w:r w:rsidRPr="00900F81">
        <w:rPr>
          <w:rFonts w:ascii="Times New Roman" w:hAnsi="Times New Roman" w:cs="Times New Roman"/>
          <w:sz w:val="24"/>
          <w:szCs w:val="24"/>
        </w:rPr>
        <w:t xml:space="preserve">Superintendência Estudantil de Assistência Estudantil (SAEST), em conformidade ao </w:t>
      </w:r>
      <w:r w:rsidRPr="008F1CFF">
        <w:rPr>
          <w:rFonts w:ascii="Times New Roman" w:hAnsi="Times New Roman" w:cs="Times New Roman"/>
          <w:sz w:val="24"/>
          <w:szCs w:val="24"/>
        </w:rPr>
        <w:t>disposto na Instrução Normativa Nº 02/2022, de 19 de fevereiro de 2022, que estabelece regras para seleção</w:t>
      </w:r>
      <w:r w:rsidRPr="00900F81">
        <w:rPr>
          <w:rFonts w:ascii="Times New Roman" w:hAnsi="Times New Roman" w:cs="Times New Roman"/>
          <w:sz w:val="24"/>
          <w:szCs w:val="24"/>
        </w:rPr>
        <w:t xml:space="preserve"> e contratação de discentes para receber a Bolsa Acadêmica de acessibilidade, modalidade do Programa Bolsa Acadêmica de </w:t>
      </w:r>
      <w:r>
        <w:rPr>
          <w:rFonts w:ascii="Times New Roman" w:hAnsi="Times New Roman" w:cs="Times New Roman"/>
          <w:sz w:val="24"/>
          <w:szCs w:val="24"/>
        </w:rPr>
        <w:t>Inclusão na Educação Básica</w:t>
      </w:r>
      <w:r w:rsidRPr="00900F81">
        <w:rPr>
          <w:rFonts w:ascii="Times New Roman" w:hAnsi="Times New Roman" w:cs="Times New Roman"/>
          <w:sz w:val="24"/>
          <w:szCs w:val="24"/>
        </w:rPr>
        <w:t>/PcD (P</w:t>
      </w:r>
      <w:r>
        <w:rPr>
          <w:rFonts w:ascii="Times New Roman" w:hAnsi="Times New Roman" w:cs="Times New Roman"/>
          <w:sz w:val="24"/>
          <w:szCs w:val="24"/>
        </w:rPr>
        <w:t>IBAsic</w:t>
      </w:r>
      <w:r w:rsidRPr="00900F81">
        <w:rPr>
          <w:rFonts w:ascii="Times New Roman" w:hAnsi="Times New Roman" w:cs="Times New Roman"/>
          <w:sz w:val="24"/>
          <w:szCs w:val="24"/>
        </w:rPr>
        <w:t xml:space="preserve">), compromete- se a receber como </w:t>
      </w:r>
      <w:r w:rsidRPr="00900F81">
        <w:rPr>
          <w:rFonts w:ascii="Times New Roman" w:hAnsi="Times New Roman" w:cs="Times New Roman"/>
          <w:b/>
          <w:bCs/>
          <w:sz w:val="24"/>
          <w:szCs w:val="24"/>
        </w:rPr>
        <w:t>bolsista P</w:t>
      </w:r>
      <w:r>
        <w:rPr>
          <w:rFonts w:ascii="Times New Roman" w:hAnsi="Times New Roman" w:cs="Times New Roman"/>
          <w:b/>
          <w:bCs/>
          <w:sz w:val="24"/>
          <w:szCs w:val="24"/>
        </w:rPr>
        <w:t>IBAsic</w:t>
      </w:r>
      <w:r w:rsidRPr="00900F8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0F81">
        <w:rPr>
          <w:rFonts w:ascii="Times New Roman" w:hAnsi="Times New Roman" w:cs="Times New Roman"/>
          <w:sz w:val="24"/>
          <w:szCs w:val="24"/>
        </w:rPr>
        <w:t xml:space="preserve">o (a) discente abaixo identificado (a), mediante itens e condições especificadas a partir da Cláusula II deste </w:t>
      </w:r>
      <w:r w:rsidRPr="00900F81">
        <w:rPr>
          <w:rFonts w:ascii="Times New Roman" w:hAnsi="Times New Roman" w:cs="Times New Roman"/>
          <w:b/>
          <w:bCs/>
          <w:sz w:val="24"/>
          <w:szCs w:val="24"/>
        </w:rPr>
        <w:t>Termo.</w:t>
      </w:r>
    </w:p>
    <w:p w14:paraId="55F09AC1" w14:textId="77777777" w:rsidR="00881E6D" w:rsidRPr="00900F81" w:rsidRDefault="00881E6D" w:rsidP="00881E6D">
      <w:pPr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6DB64F" w14:textId="77777777" w:rsidR="00881E6D" w:rsidRDefault="00881E6D" w:rsidP="00881E6D">
      <w:pPr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0F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CLÁUSULA I - DA IDENTIFICAÇÃO</w:t>
      </w:r>
    </w:p>
    <w:p w14:paraId="2DF7A029" w14:textId="77777777" w:rsidR="00881E6D" w:rsidRPr="00900F81" w:rsidRDefault="00881E6D" w:rsidP="00881E6D">
      <w:pPr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90"/>
        <w:gridCol w:w="4204"/>
      </w:tblGrid>
      <w:tr w:rsidR="00881E6D" w:rsidRPr="00900F81" w14:paraId="07958EE9" w14:textId="77777777" w:rsidTr="00023FC8">
        <w:tc>
          <w:tcPr>
            <w:tcW w:w="9628" w:type="dxa"/>
            <w:gridSpan w:val="2"/>
          </w:tcPr>
          <w:p w14:paraId="0FC805DC" w14:textId="77777777" w:rsidR="00881E6D" w:rsidRPr="00900F81" w:rsidRDefault="00881E6D" w:rsidP="00023FC8">
            <w:pPr>
              <w:autoSpaceDE w:val="0"/>
              <w:autoSpaceDN w:val="0"/>
              <w:adjustRightInd w:val="0"/>
              <w:ind w:righ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0F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Nome:</w:t>
            </w:r>
          </w:p>
        </w:tc>
      </w:tr>
      <w:tr w:rsidR="00881E6D" w:rsidRPr="00900F81" w14:paraId="43FBBBAD" w14:textId="77777777" w:rsidTr="00023FC8">
        <w:tc>
          <w:tcPr>
            <w:tcW w:w="4814" w:type="dxa"/>
          </w:tcPr>
          <w:p w14:paraId="0F9826C9" w14:textId="77777777" w:rsidR="00881E6D" w:rsidRPr="00900F81" w:rsidRDefault="00881E6D" w:rsidP="00023FC8">
            <w:pPr>
              <w:autoSpaceDE w:val="0"/>
              <w:autoSpaceDN w:val="0"/>
              <w:adjustRightInd w:val="0"/>
              <w:ind w:righ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0F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Matrícula:</w:t>
            </w:r>
          </w:p>
        </w:tc>
        <w:tc>
          <w:tcPr>
            <w:tcW w:w="4814" w:type="dxa"/>
          </w:tcPr>
          <w:p w14:paraId="5B14B1F4" w14:textId="77777777" w:rsidR="00881E6D" w:rsidRPr="00900F81" w:rsidRDefault="00881E6D" w:rsidP="00023FC8">
            <w:pPr>
              <w:autoSpaceDE w:val="0"/>
              <w:autoSpaceDN w:val="0"/>
              <w:adjustRightInd w:val="0"/>
              <w:ind w:righ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0F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Curso:</w:t>
            </w:r>
          </w:p>
        </w:tc>
      </w:tr>
      <w:tr w:rsidR="00881E6D" w:rsidRPr="00900F81" w14:paraId="0882745C" w14:textId="77777777" w:rsidTr="00023FC8">
        <w:tc>
          <w:tcPr>
            <w:tcW w:w="4814" w:type="dxa"/>
          </w:tcPr>
          <w:p w14:paraId="2B5BB41D" w14:textId="77777777" w:rsidR="00881E6D" w:rsidRPr="00900F81" w:rsidRDefault="00881E6D" w:rsidP="00023FC8">
            <w:pPr>
              <w:autoSpaceDE w:val="0"/>
              <w:autoSpaceDN w:val="0"/>
              <w:adjustRightInd w:val="0"/>
              <w:ind w:righ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0F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Instituto:</w:t>
            </w:r>
          </w:p>
        </w:tc>
        <w:tc>
          <w:tcPr>
            <w:tcW w:w="4814" w:type="dxa"/>
          </w:tcPr>
          <w:p w14:paraId="78199552" w14:textId="77777777" w:rsidR="00881E6D" w:rsidRPr="00900F81" w:rsidRDefault="00881E6D" w:rsidP="00023FC8">
            <w:pPr>
              <w:autoSpaceDE w:val="0"/>
              <w:autoSpaceDN w:val="0"/>
              <w:adjustRightInd w:val="0"/>
              <w:ind w:righ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0F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Campus:</w:t>
            </w:r>
          </w:p>
        </w:tc>
      </w:tr>
      <w:tr w:rsidR="00881E6D" w:rsidRPr="00900F81" w14:paraId="17ECEBE9" w14:textId="77777777" w:rsidTr="00023FC8">
        <w:tc>
          <w:tcPr>
            <w:tcW w:w="4814" w:type="dxa"/>
          </w:tcPr>
          <w:p w14:paraId="0FB6B3C8" w14:textId="77777777" w:rsidR="00881E6D" w:rsidRPr="00900F81" w:rsidRDefault="00881E6D" w:rsidP="00023FC8">
            <w:pPr>
              <w:autoSpaceDE w:val="0"/>
              <w:autoSpaceDN w:val="0"/>
              <w:adjustRightInd w:val="0"/>
              <w:ind w:righ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0F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RG:</w:t>
            </w:r>
          </w:p>
        </w:tc>
        <w:tc>
          <w:tcPr>
            <w:tcW w:w="4814" w:type="dxa"/>
          </w:tcPr>
          <w:p w14:paraId="6F1BC8A2" w14:textId="77777777" w:rsidR="00881E6D" w:rsidRPr="00900F81" w:rsidRDefault="00881E6D" w:rsidP="00023FC8">
            <w:pPr>
              <w:autoSpaceDE w:val="0"/>
              <w:autoSpaceDN w:val="0"/>
              <w:adjustRightInd w:val="0"/>
              <w:ind w:righ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0F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CPF:</w:t>
            </w:r>
          </w:p>
        </w:tc>
      </w:tr>
      <w:tr w:rsidR="00881E6D" w:rsidRPr="00900F81" w14:paraId="7CDC183F" w14:textId="77777777" w:rsidTr="00023FC8">
        <w:tc>
          <w:tcPr>
            <w:tcW w:w="4814" w:type="dxa"/>
            <w:vMerge w:val="restart"/>
          </w:tcPr>
          <w:p w14:paraId="77230343" w14:textId="77777777" w:rsidR="00881E6D" w:rsidRPr="00900F81" w:rsidRDefault="00881E6D" w:rsidP="00023FC8">
            <w:pPr>
              <w:autoSpaceDE w:val="0"/>
              <w:autoSpaceDN w:val="0"/>
              <w:adjustRightInd w:val="0"/>
              <w:ind w:righ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0F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Banco:</w:t>
            </w:r>
          </w:p>
        </w:tc>
        <w:tc>
          <w:tcPr>
            <w:tcW w:w="4814" w:type="dxa"/>
          </w:tcPr>
          <w:p w14:paraId="15411555" w14:textId="77777777" w:rsidR="00881E6D" w:rsidRPr="00900F81" w:rsidRDefault="00881E6D" w:rsidP="00023FC8">
            <w:pPr>
              <w:autoSpaceDE w:val="0"/>
              <w:autoSpaceDN w:val="0"/>
              <w:adjustRightInd w:val="0"/>
              <w:ind w:righ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Agência:</w:t>
            </w:r>
          </w:p>
        </w:tc>
      </w:tr>
      <w:tr w:rsidR="00881E6D" w:rsidRPr="00900F81" w14:paraId="757C3CC5" w14:textId="77777777" w:rsidTr="00023FC8">
        <w:tc>
          <w:tcPr>
            <w:tcW w:w="4814" w:type="dxa"/>
            <w:vMerge/>
          </w:tcPr>
          <w:p w14:paraId="229B15D6" w14:textId="77777777" w:rsidR="00881E6D" w:rsidRPr="00900F81" w:rsidRDefault="00881E6D" w:rsidP="00023FC8">
            <w:pPr>
              <w:autoSpaceDE w:val="0"/>
              <w:autoSpaceDN w:val="0"/>
              <w:adjustRightInd w:val="0"/>
              <w:ind w:righ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2A16A6A" w14:textId="77777777" w:rsidR="00881E6D" w:rsidRPr="00900F81" w:rsidRDefault="00881E6D" w:rsidP="00023FC8">
            <w:pPr>
              <w:autoSpaceDE w:val="0"/>
              <w:autoSpaceDN w:val="0"/>
              <w:adjustRightInd w:val="0"/>
              <w:ind w:righ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 Corrente:</w:t>
            </w:r>
          </w:p>
        </w:tc>
      </w:tr>
      <w:tr w:rsidR="00881E6D" w:rsidRPr="00900F81" w14:paraId="7C6B46F3" w14:textId="77777777" w:rsidTr="00023FC8">
        <w:tc>
          <w:tcPr>
            <w:tcW w:w="4814" w:type="dxa"/>
          </w:tcPr>
          <w:p w14:paraId="3A3450B8" w14:textId="77777777" w:rsidR="00881E6D" w:rsidRPr="00900F81" w:rsidRDefault="00881E6D" w:rsidP="00023FC8">
            <w:pPr>
              <w:autoSpaceDE w:val="0"/>
              <w:autoSpaceDN w:val="0"/>
              <w:adjustRightInd w:val="0"/>
              <w:ind w:righ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Endereço:</w:t>
            </w:r>
          </w:p>
        </w:tc>
        <w:tc>
          <w:tcPr>
            <w:tcW w:w="4814" w:type="dxa"/>
          </w:tcPr>
          <w:p w14:paraId="04098621" w14:textId="77777777" w:rsidR="00881E6D" w:rsidRPr="00900F81" w:rsidRDefault="00881E6D" w:rsidP="00023FC8">
            <w:pPr>
              <w:autoSpaceDE w:val="0"/>
              <w:autoSpaceDN w:val="0"/>
              <w:adjustRightInd w:val="0"/>
              <w:ind w:righ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CEP:</w:t>
            </w:r>
          </w:p>
        </w:tc>
      </w:tr>
      <w:tr w:rsidR="00881E6D" w:rsidRPr="00900F81" w14:paraId="55CA62EF" w14:textId="77777777" w:rsidTr="00023FC8">
        <w:trPr>
          <w:trHeight w:val="150"/>
        </w:trPr>
        <w:tc>
          <w:tcPr>
            <w:tcW w:w="4814" w:type="dxa"/>
          </w:tcPr>
          <w:p w14:paraId="3A8DC380" w14:textId="77777777" w:rsidR="00881E6D" w:rsidRPr="00900F81" w:rsidRDefault="00881E6D" w:rsidP="00023FC8">
            <w:pPr>
              <w:autoSpaceDE w:val="0"/>
              <w:autoSpaceDN w:val="0"/>
              <w:adjustRightInd w:val="0"/>
              <w:ind w:righ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Bairro:</w:t>
            </w:r>
          </w:p>
        </w:tc>
        <w:tc>
          <w:tcPr>
            <w:tcW w:w="4814" w:type="dxa"/>
          </w:tcPr>
          <w:p w14:paraId="6B91DCA4" w14:textId="77777777" w:rsidR="00881E6D" w:rsidRPr="00900F81" w:rsidRDefault="00881E6D" w:rsidP="00023FC8">
            <w:pPr>
              <w:autoSpaceDE w:val="0"/>
              <w:autoSpaceDN w:val="0"/>
              <w:adjustRightInd w:val="0"/>
              <w:ind w:righ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Cidade</w:t>
            </w:r>
          </w:p>
        </w:tc>
      </w:tr>
      <w:tr w:rsidR="00881E6D" w:rsidRPr="00900F81" w14:paraId="4F963039" w14:textId="77777777" w:rsidTr="00023FC8">
        <w:trPr>
          <w:trHeight w:val="150"/>
        </w:trPr>
        <w:tc>
          <w:tcPr>
            <w:tcW w:w="4814" w:type="dxa"/>
          </w:tcPr>
          <w:p w14:paraId="50423F45" w14:textId="77777777" w:rsidR="00881E6D" w:rsidRPr="00900F81" w:rsidRDefault="00881E6D" w:rsidP="00023FC8">
            <w:pPr>
              <w:autoSpaceDE w:val="0"/>
              <w:autoSpaceDN w:val="0"/>
              <w:adjustRightInd w:val="0"/>
              <w:ind w:righ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Complemento:</w:t>
            </w:r>
          </w:p>
        </w:tc>
        <w:tc>
          <w:tcPr>
            <w:tcW w:w="4814" w:type="dxa"/>
          </w:tcPr>
          <w:p w14:paraId="188208BE" w14:textId="77777777" w:rsidR="00881E6D" w:rsidRPr="00900F81" w:rsidRDefault="00881E6D" w:rsidP="00023FC8">
            <w:pPr>
              <w:autoSpaceDE w:val="0"/>
              <w:autoSpaceDN w:val="0"/>
              <w:adjustRightInd w:val="0"/>
              <w:ind w:righ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</w:tr>
      <w:tr w:rsidR="00881E6D" w:rsidRPr="00900F81" w14:paraId="4DEB8D20" w14:textId="77777777" w:rsidTr="00023FC8">
        <w:trPr>
          <w:trHeight w:val="150"/>
        </w:trPr>
        <w:tc>
          <w:tcPr>
            <w:tcW w:w="4814" w:type="dxa"/>
          </w:tcPr>
          <w:p w14:paraId="4FC4D452" w14:textId="77777777" w:rsidR="00881E6D" w:rsidRPr="00900F81" w:rsidRDefault="00881E6D" w:rsidP="00023FC8">
            <w:pPr>
              <w:autoSpaceDE w:val="0"/>
              <w:autoSpaceDN w:val="0"/>
              <w:adjustRightInd w:val="0"/>
              <w:ind w:righ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Celular:</w:t>
            </w:r>
          </w:p>
        </w:tc>
        <w:tc>
          <w:tcPr>
            <w:tcW w:w="4814" w:type="dxa"/>
          </w:tcPr>
          <w:p w14:paraId="4D1230EB" w14:textId="77777777" w:rsidR="00881E6D" w:rsidRPr="00900F81" w:rsidRDefault="00881E6D" w:rsidP="00023FC8">
            <w:pPr>
              <w:autoSpaceDE w:val="0"/>
              <w:autoSpaceDN w:val="0"/>
              <w:adjustRightInd w:val="0"/>
              <w:ind w:right="1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0F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Ramal:</w:t>
            </w:r>
          </w:p>
        </w:tc>
      </w:tr>
    </w:tbl>
    <w:p w14:paraId="6091D1B9" w14:textId="77777777" w:rsidR="00881E6D" w:rsidRDefault="00881E6D" w:rsidP="00881E6D">
      <w:pPr>
        <w:autoSpaceDE w:val="0"/>
        <w:autoSpaceDN w:val="0"/>
        <w:adjustRightInd w:val="0"/>
        <w:spacing w:after="0" w:line="276" w:lineRule="auto"/>
        <w:ind w:right="1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27A2E3" w14:textId="77777777" w:rsidR="00881E6D" w:rsidRDefault="00881E6D" w:rsidP="00881E6D">
      <w:pPr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900F81">
        <w:rPr>
          <w:rFonts w:ascii="Times New Roman" w:hAnsi="Times New Roman" w:cs="Times New Roman"/>
          <w:b/>
          <w:bCs/>
          <w:sz w:val="24"/>
          <w:szCs w:val="24"/>
        </w:rPr>
        <w:t>Art. 1°.</w:t>
      </w:r>
      <w:r w:rsidRPr="00900F81">
        <w:rPr>
          <w:rFonts w:ascii="Times New Roman" w:hAnsi="Times New Roman" w:cs="Times New Roman"/>
          <w:sz w:val="24"/>
          <w:szCs w:val="24"/>
        </w:rPr>
        <w:t xml:space="preserve"> Identificação do (a) bolsista P</w:t>
      </w:r>
      <w:r>
        <w:rPr>
          <w:rFonts w:ascii="Times New Roman" w:hAnsi="Times New Roman" w:cs="Times New Roman"/>
          <w:sz w:val="24"/>
          <w:szCs w:val="24"/>
        </w:rPr>
        <w:t>IBAsic</w:t>
      </w:r>
      <w:r w:rsidRPr="00900F81">
        <w:rPr>
          <w:rFonts w:ascii="Times New Roman" w:hAnsi="Times New Roman" w:cs="Times New Roman"/>
          <w:sz w:val="24"/>
          <w:szCs w:val="24"/>
        </w:rPr>
        <w:t>:</w:t>
      </w:r>
    </w:p>
    <w:p w14:paraId="6CA0C1E4" w14:textId="77777777" w:rsidR="00881E6D" w:rsidRPr="00537A64" w:rsidRDefault="00881E6D" w:rsidP="00881E6D">
      <w:pPr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/>
          <w:color w:val="000000"/>
          <w:sz w:val="24"/>
        </w:rPr>
      </w:pPr>
    </w:p>
    <w:p w14:paraId="6E3B4974" w14:textId="77777777" w:rsidR="00881E6D" w:rsidRDefault="00881E6D" w:rsidP="00881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60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Á</w:t>
      </w:r>
      <w:r w:rsidRPr="00EE60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USULA II - DO OBJETO</w:t>
      </w:r>
    </w:p>
    <w:p w14:paraId="737DCA45" w14:textId="77777777" w:rsidR="00881E6D" w:rsidRPr="00EE608B" w:rsidRDefault="00881E6D" w:rsidP="00881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BC59EE5" w14:textId="77777777" w:rsidR="00881E6D" w:rsidRDefault="00881E6D" w:rsidP="00881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F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2°.</w:t>
      </w:r>
      <w:r w:rsidRPr="00EE608B">
        <w:rPr>
          <w:rFonts w:ascii="Times New Roman" w:hAnsi="Times New Roman" w:cs="Times New Roman"/>
          <w:color w:val="000000"/>
          <w:sz w:val="24"/>
          <w:szCs w:val="24"/>
        </w:rPr>
        <w:t xml:space="preserve"> O presente termo, que entre si estabelece aos signatários acima qualificados, tem por escopo, por parte do discente bolsista P</w:t>
      </w:r>
      <w:r>
        <w:rPr>
          <w:rFonts w:ascii="Times New Roman" w:hAnsi="Times New Roman" w:cs="Times New Roman"/>
          <w:color w:val="000000"/>
          <w:sz w:val="24"/>
          <w:szCs w:val="24"/>
        </w:rPr>
        <w:t>IBAsic</w:t>
      </w:r>
      <w:r w:rsidRPr="00EE608B">
        <w:rPr>
          <w:rFonts w:ascii="Times New Roman" w:hAnsi="Times New Roman" w:cs="Times New Roman"/>
          <w:color w:val="000000"/>
          <w:sz w:val="24"/>
          <w:szCs w:val="24"/>
        </w:rPr>
        <w:t xml:space="preserve">, o compromisso de desempenhar as atividades descritas no Plano de Trabalho apresentado, juntamente com este </w:t>
      </w:r>
      <w:r w:rsidRPr="00EE60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Termo de Compromisso</w:t>
      </w:r>
      <w:r w:rsidRPr="00EE60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76D8B56" w14:textId="77777777" w:rsidR="00881E6D" w:rsidRPr="00EE608B" w:rsidRDefault="00881E6D" w:rsidP="00881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873B68" w14:textId="77777777" w:rsidR="00881E6D" w:rsidRDefault="00881E6D" w:rsidP="00881E6D">
      <w:pPr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60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CLÁUSULA III - DO PRAZO DE VIGÊNCIA</w:t>
      </w:r>
    </w:p>
    <w:p w14:paraId="4EFEE477" w14:textId="77777777" w:rsidR="00881E6D" w:rsidRPr="00EE608B" w:rsidRDefault="00881E6D" w:rsidP="00881E6D">
      <w:pPr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38F8159" w14:textId="77777777" w:rsidR="00881E6D" w:rsidRDefault="00881E6D" w:rsidP="00881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F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3°.</w:t>
      </w:r>
      <w:r w:rsidRPr="00EE608B">
        <w:rPr>
          <w:rFonts w:ascii="Times New Roman" w:hAnsi="Times New Roman" w:cs="Times New Roman"/>
          <w:color w:val="000000"/>
          <w:sz w:val="24"/>
          <w:szCs w:val="24"/>
        </w:rPr>
        <w:t xml:space="preserve"> O presente </w:t>
      </w:r>
      <w:r w:rsidRPr="00EE60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Termo de Compromisso </w:t>
      </w:r>
      <w:r w:rsidRPr="00EE608B">
        <w:rPr>
          <w:rFonts w:ascii="Times New Roman" w:hAnsi="Times New Roman" w:cs="Times New Roman"/>
          <w:color w:val="000000"/>
          <w:sz w:val="24"/>
          <w:szCs w:val="24"/>
        </w:rPr>
        <w:t xml:space="preserve">terá </w:t>
      </w:r>
      <w:r w:rsidRPr="008F1CFF">
        <w:rPr>
          <w:rFonts w:ascii="Times New Roman" w:hAnsi="Times New Roman" w:cs="Times New Roman"/>
          <w:color w:val="000000"/>
          <w:sz w:val="24"/>
          <w:szCs w:val="24"/>
        </w:rPr>
        <w:t>sua vigência compreendida no período de ___/____/____a____/___/____, em conformidade com a IN n°02, de 19 de fevereiro de 2022 da SAEST, que estabelece vigência máxima de até 12 meses</w:t>
      </w:r>
      <w:r w:rsidRPr="00EE608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1 ano</w:t>
      </w:r>
      <w:r w:rsidRPr="00EE608B">
        <w:rPr>
          <w:rFonts w:ascii="Times New Roman" w:hAnsi="Times New Roman" w:cs="Times New Roman"/>
          <w:color w:val="000000"/>
          <w:sz w:val="24"/>
          <w:szCs w:val="24"/>
        </w:rPr>
        <w:t xml:space="preserve">), para discentes de cursos extensivos; e, até </w:t>
      </w:r>
      <w:r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Pr="00EE608B">
        <w:rPr>
          <w:rFonts w:ascii="Times New Roman" w:hAnsi="Times New Roman" w:cs="Times New Roman"/>
          <w:color w:val="000000"/>
          <w:sz w:val="24"/>
          <w:szCs w:val="24"/>
        </w:rPr>
        <w:t xml:space="preserve"> meses para discentes </w:t>
      </w:r>
      <w:r>
        <w:rPr>
          <w:rFonts w:ascii="Times New Roman" w:hAnsi="Times New Roman" w:cs="Times New Roman"/>
          <w:color w:val="000000"/>
          <w:sz w:val="24"/>
          <w:szCs w:val="24"/>
        </w:rPr>
        <w:t>do intensivo</w:t>
      </w:r>
      <w:r w:rsidRPr="00EE608B">
        <w:rPr>
          <w:rFonts w:ascii="Times New Roman" w:hAnsi="Times New Roman" w:cs="Times New Roman"/>
          <w:color w:val="000000"/>
          <w:sz w:val="24"/>
          <w:szCs w:val="24"/>
        </w:rPr>
        <w:t xml:space="preserve">, para exercício </w:t>
      </w:r>
      <w:r w:rsidRPr="00EE608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da Bolsa Acadêmica de </w:t>
      </w:r>
      <w:r>
        <w:rPr>
          <w:rFonts w:ascii="Times New Roman" w:hAnsi="Times New Roman" w:cs="Times New Roman"/>
          <w:color w:val="000000"/>
          <w:sz w:val="24"/>
          <w:szCs w:val="24"/>
        </w:rPr>
        <w:t>inclusão na Educação Básica</w:t>
      </w:r>
      <w:r w:rsidRPr="004E4D82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EE608B">
        <w:rPr>
          <w:rFonts w:ascii="Times New Roman" w:hAnsi="Times New Roman" w:cs="Times New Roman"/>
          <w:color w:val="000000"/>
          <w:sz w:val="24"/>
          <w:szCs w:val="24"/>
        </w:rPr>
        <w:t xml:space="preserve"> renovação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poderá ser solicitada por igual período</w:t>
      </w:r>
      <w:r w:rsidRPr="00EE60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61FE2F" w14:textId="77777777" w:rsidR="00881E6D" w:rsidRDefault="00881E6D" w:rsidP="00881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613C85" w14:textId="77777777" w:rsidR="00881E6D" w:rsidRDefault="00881E6D" w:rsidP="00881E6D">
      <w:pPr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60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CLÁUSULA IV - DO VALOR DA BOLSA</w:t>
      </w:r>
    </w:p>
    <w:p w14:paraId="3A5BA64A" w14:textId="77777777" w:rsidR="00881E6D" w:rsidRDefault="00881E6D" w:rsidP="00881E6D">
      <w:pPr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0734FB" w14:textId="77777777" w:rsidR="00881E6D" w:rsidRDefault="00881E6D" w:rsidP="00881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F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4°.</w:t>
      </w:r>
      <w:r w:rsidRPr="00EE608B">
        <w:rPr>
          <w:rFonts w:ascii="Times New Roman" w:hAnsi="Times New Roman" w:cs="Times New Roman"/>
          <w:color w:val="000000"/>
          <w:sz w:val="24"/>
          <w:szCs w:val="24"/>
        </w:rPr>
        <w:t xml:space="preserve"> O valor da Bolsa Acadêmica de </w:t>
      </w:r>
      <w:r>
        <w:rPr>
          <w:rFonts w:ascii="Times New Roman" w:hAnsi="Times New Roman" w:cs="Times New Roman"/>
          <w:color w:val="000000"/>
          <w:sz w:val="24"/>
          <w:szCs w:val="24"/>
        </w:rPr>
        <w:t>Inclusão na Educação Básica</w:t>
      </w:r>
      <w:r w:rsidRPr="00EE608B">
        <w:rPr>
          <w:rFonts w:ascii="Times New Roman" w:hAnsi="Times New Roman" w:cs="Times New Roman"/>
          <w:color w:val="000000"/>
          <w:sz w:val="24"/>
          <w:szCs w:val="24"/>
        </w:rPr>
        <w:t xml:space="preserve"> é de R$ 500,00 (Quinhentos Reais), sendo paga em conta corrente, até o décimo quinto dia útil do mês.</w:t>
      </w:r>
    </w:p>
    <w:p w14:paraId="548861B1" w14:textId="77777777" w:rsidR="00881E6D" w:rsidRDefault="00881E6D" w:rsidP="00881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189B58" w14:textId="77777777" w:rsidR="00881E6D" w:rsidRDefault="00881E6D" w:rsidP="00881E6D">
      <w:pPr>
        <w:autoSpaceDE w:val="0"/>
        <w:autoSpaceDN w:val="0"/>
        <w:adjustRightInd w:val="0"/>
        <w:spacing w:after="0" w:line="240" w:lineRule="auto"/>
        <w:ind w:left="14" w:right="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60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CLÁUSULA V - DA NÃO EXISTÊNCIA DE VÍNCULO EMPREGATÍCIO</w:t>
      </w:r>
    </w:p>
    <w:p w14:paraId="3E0C42DB" w14:textId="77777777" w:rsidR="00881E6D" w:rsidRDefault="00881E6D" w:rsidP="00881E6D">
      <w:pPr>
        <w:autoSpaceDE w:val="0"/>
        <w:autoSpaceDN w:val="0"/>
        <w:adjustRightInd w:val="0"/>
        <w:spacing w:after="0" w:line="240" w:lineRule="auto"/>
        <w:ind w:left="14" w:right="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76D94C3" w14:textId="77777777" w:rsidR="00881E6D" w:rsidRDefault="00881E6D" w:rsidP="00881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F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5°.</w:t>
      </w:r>
      <w:r w:rsidRPr="00EE608B">
        <w:rPr>
          <w:rFonts w:ascii="Times New Roman" w:hAnsi="Times New Roman" w:cs="Times New Roman"/>
          <w:color w:val="000000"/>
          <w:sz w:val="24"/>
          <w:szCs w:val="24"/>
        </w:rPr>
        <w:t xml:space="preserve"> Ciente, encontra-se o discente-bolsista, desde já, de que as condições resultantes do presente </w:t>
      </w:r>
      <w:r w:rsidRPr="00EE60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Termo de Compromisso</w:t>
      </w:r>
      <w:r w:rsidRPr="00EE608B">
        <w:rPr>
          <w:rFonts w:ascii="Times New Roman" w:hAnsi="Times New Roman" w:cs="Times New Roman"/>
          <w:color w:val="000000"/>
          <w:sz w:val="24"/>
          <w:szCs w:val="24"/>
        </w:rPr>
        <w:t>, não ensejam vínculo empregatício de qualquer natureza entre os signatários deste instrumento, conforme o previsto no Artigo 30 da Lei n</w:t>
      </w:r>
      <w:r>
        <w:rPr>
          <w:rFonts w:ascii="Times New Roman" w:hAnsi="Times New Roman" w:cs="Times New Roman"/>
          <w:color w:val="000000"/>
          <w:sz w:val="24"/>
          <w:szCs w:val="24"/>
        </w:rPr>
        <w:t>º</w:t>
      </w:r>
      <w:r w:rsidRPr="00EE608B">
        <w:rPr>
          <w:rFonts w:ascii="Times New Roman" w:hAnsi="Times New Roman" w:cs="Times New Roman"/>
          <w:color w:val="000000"/>
          <w:sz w:val="24"/>
          <w:szCs w:val="24"/>
        </w:rPr>
        <w:t xml:space="preserve"> 11.788, de 25/09/2008. </w:t>
      </w:r>
    </w:p>
    <w:p w14:paraId="41F0E870" w14:textId="77777777" w:rsidR="00881E6D" w:rsidRDefault="00881E6D" w:rsidP="00881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11E43B" w14:textId="77777777" w:rsidR="00881E6D" w:rsidRDefault="00881E6D" w:rsidP="00881E6D">
      <w:pPr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60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CLÁUSULA VI- DO LOCAL DE EXECUÇÃO DA ATIVIDADE DE MONITORIA DE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INCLUSÃO NA EDUCAÇÃO BÁSICA</w:t>
      </w:r>
    </w:p>
    <w:p w14:paraId="136D9995" w14:textId="77777777" w:rsidR="00881E6D" w:rsidRDefault="00881E6D" w:rsidP="00881E6D">
      <w:pPr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A99D0D" w14:textId="77777777" w:rsidR="00881E6D" w:rsidRDefault="00881E6D" w:rsidP="00881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0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6º</w:t>
      </w:r>
      <w:r w:rsidRPr="00EE60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EE608B">
        <w:rPr>
          <w:rFonts w:ascii="Times New Roman" w:hAnsi="Times New Roman" w:cs="Times New Roman"/>
          <w:color w:val="000000"/>
          <w:sz w:val="24"/>
          <w:szCs w:val="24"/>
        </w:rPr>
        <w:t xml:space="preserve"> Devidamente qualificado e contratado, o(a) bolsista P</w:t>
      </w:r>
      <w:r>
        <w:rPr>
          <w:rFonts w:ascii="Times New Roman" w:hAnsi="Times New Roman" w:cs="Times New Roman"/>
          <w:color w:val="000000"/>
          <w:sz w:val="24"/>
          <w:szCs w:val="24"/>
        </w:rPr>
        <w:t>IBAsic</w:t>
      </w:r>
      <w:r w:rsidRPr="00EE608B">
        <w:rPr>
          <w:rFonts w:ascii="Times New Roman" w:hAnsi="Times New Roman" w:cs="Times New Roman"/>
          <w:color w:val="000000"/>
          <w:sz w:val="24"/>
          <w:szCs w:val="24"/>
        </w:rPr>
        <w:t xml:space="preserve"> desempenhará atividades teóricas/práticas relacionadas à sua área de formação, na na____________________________(unidade/subunidade) sob a supervisão de__________________________________________, ocupante da função de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________________________na EA/UFPA</w:t>
      </w:r>
      <w:r w:rsidRPr="00EE608B">
        <w:rPr>
          <w:rFonts w:ascii="Times New Roman" w:hAnsi="Times New Roman" w:cs="Times New Roman"/>
          <w:color w:val="000000"/>
          <w:sz w:val="24"/>
          <w:szCs w:val="24"/>
        </w:rPr>
        <w:t>, portador do CPF,_________________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EE608B">
        <w:rPr>
          <w:rFonts w:ascii="Times New Roman" w:hAnsi="Times New Roman" w:cs="Times New Roman"/>
          <w:color w:val="000000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e</w:t>
      </w:r>
      <w:r w:rsidRPr="00EE608B">
        <w:rPr>
          <w:rFonts w:ascii="Times New Roman" w:hAnsi="Times New Roman" w:cs="Times New Roman"/>
          <w:color w:val="000000"/>
          <w:sz w:val="24"/>
          <w:szCs w:val="24"/>
        </w:rPr>
        <w:t>-mail:_________________/ telefone: ________________________.</w:t>
      </w:r>
    </w:p>
    <w:p w14:paraId="7BFAF733" w14:textId="77777777" w:rsidR="00881E6D" w:rsidRDefault="00881E6D" w:rsidP="00881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EA6CEA" w14:textId="77777777" w:rsidR="00881E6D" w:rsidRDefault="00881E6D" w:rsidP="00881E6D">
      <w:pPr>
        <w:autoSpaceDE w:val="0"/>
        <w:autoSpaceDN w:val="0"/>
        <w:adjustRightInd w:val="0"/>
        <w:spacing w:after="0" w:line="240" w:lineRule="auto"/>
        <w:ind w:right="1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60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CLÁUSULA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</w:t>
      </w:r>
      <w:r w:rsidRPr="00EE60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DO CANCELAMENTO DA BOLSA</w:t>
      </w:r>
    </w:p>
    <w:p w14:paraId="6D6143EB" w14:textId="77777777" w:rsidR="00881E6D" w:rsidRDefault="00881E6D" w:rsidP="00881E6D">
      <w:pPr>
        <w:autoSpaceDE w:val="0"/>
        <w:autoSpaceDN w:val="0"/>
        <w:adjustRightInd w:val="0"/>
        <w:spacing w:after="0" w:line="240" w:lineRule="auto"/>
        <w:ind w:right="1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7777253" w14:textId="77777777" w:rsidR="00881E6D" w:rsidRPr="00EE608B" w:rsidRDefault="00881E6D" w:rsidP="00881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0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EE60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°.</w:t>
      </w:r>
      <w:r w:rsidRPr="00EE608B">
        <w:rPr>
          <w:rFonts w:ascii="Times New Roman" w:hAnsi="Times New Roman" w:cs="Times New Roman"/>
          <w:color w:val="000000"/>
          <w:sz w:val="24"/>
          <w:szCs w:val="24"/>
        </w:rPr>
        <w:t xml:space="preserve"> O(A) bolsista terá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D70B20">
        <w:rPr>
          <w:rFonts w:ascii="Times New Roman" w:hAnsi="Times New Roman" w:cs="Times New Roman"/>
          <w:color w:val="000000"/>
          <w:sz w:val="24"/>
          <w:szCs w:val="24"/>
        </w:rPr>
        <w:t>Bolsa Acadêmica de Inclusão da Educação Básica/PcD – (PIBAsic)</w:t>
      </w:r>
      <w:r w:rsidRPr="00EE608B">
        <w:rPr>
          <w:rFonts w:ascii="Times New Roman" w:hAnsi="Times New Roman" w:cs="Times New Roman"/>
          <w:color w:val="000000"/>
          <w:sz w:val="24"/>
          <w:szCs w:val="24"/>
        </w:rPr>
        <w:t xml:space="preserve"> cancelada se:</w:t>
      </w:r>
    </w:p>
    <w:p w14:paraId="4C69BFFB" w14:textId="77777777" w:rsidR="00881E6D" w:rsidRPr="00EE608B" w:rsidRDefault="00881E6D" w:rsidP="00881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F6D442" w14:textId="77777777" w:rsidR="00881E6D" w:rsidRPr="00DC3765" w:rsidRDefault="00881E6D" w:rsidP="00881E6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765">
        <w:rPr>
          <w:rFonts w:ascii="Times New Roman" w:hAnsi="Times New Roman" w:cs="Times New Roman"/>
          <w:color w:val="000000"/>
          <w:sz w:val="24"/>
          <w:szCs w:val="24"/>
        </w:rPr>
        <w:t xml:space="preserve">Estiver recebendo outros auxílios, bolsas e/ou estágios remunerados, de acordo com </w:t>
      </w:r>
      <w:r w:rsidRPr="00DC3765">
        <w:rPr>
          <w:rFonts w:ascii="Times New Roman" w:hAnsi="Times New Roman"/>
          <w:color w:val="000000"/>
          <w:sz w:val="24"/>
        </w:rPr>
        <w:t>artigo 6º</w:t>
      </w:r>
      <w:r w:rsidRPr="00DC3765">
        <w:rPr>
          <w:rFonts w:ascii="Times New Roman" w:hAnsi="Times New Roman" w:cs="Times New Roman"/>
          <w:color w:val="000000"/>
          <w:sz w:val="24"/>
          <w:szCs w:val="24"/>
        </w:rPr>
        <w:t xml:space="preserve"> da IN;</w:t>
      </w:r>
    </w:p>
    <w:p w14:paraId="0B3993D0" w14:textId="77777777" w:rsidR="00881E6D" w:rsidRPr="00DC3765" w:rsidRDefault="00881E6D" w:rsidP="00881E6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765">
        <w:rPr>
          <w:rFonts w:ascii="Times New Roman" w:hAnsi="Times New Roman" w:cs="Times New Roman"/>
          <w:color w:val="000000"/>
          <w:sz w:val="24"/>
          <w:szCs w:val="24"/>
        </w:rPr>
        <w:t>Estiver com pendências de prestação de contas no AVA (Auxílio Viagem Acadêmica), Kit Acadêmico, Kit PcD e PROLÍNGUAS;</w:t>
      </w:r>
    </w:p>
    <w:p w14:paraId="3AE85001" w14:textId="77777777" w:rsidR="00881E6D" w:rsidRPr="00DC3765" w:rsidRDefault="00881E6D" w:rsidP="00881E6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765">
        <w:rPr>
          <w:rFonts w:ascii="Times New Roman" w:hAnsi="Times New Roman" w:cs="Times New Roman"/>
          <w:color w:val="000000"/>
          <w:sz w:val="24"/>
          <w:szCs w:val="24"/>
        </w:rPr>
        <w:t>Trancar a matrícula;</w:t>
      </w:r>
    </w:p>
    <w:p w14:paraId="7D520E1A" w14:textId="77777777" w:rsidR="00881E6D" w:rsidRPr="00DC3765" w:rsidRDefault="00881E6D" w:rsidP="00881E6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765">
        <w:rPr>
          <w:rFonts w:ascii="Times New Roman" w:hAnsi="Times New Roman" w:cs="Times New Roman"/>
          <w:color w:val="000000"/>
          <w:sz w:val="24"/>
          <w:szCs w:val="24"/>
        </w:rPr>
        <w:t>Ter faltas consecutivas sem a prévia justificativa;</w:t>
      </w:r>
    </w:p>
    <w:p w14:paraId="4FF3F02F" w14:textId="77777777" w:rsidR="00881E6D" w:rsidRPr="00DC3765" w:rsidRDefault="00881E6D" w:rsidP="00881E6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765">
        <w:rPr>
          <w:rFonts w:ascii="Times New Roman" w:hAnsi="Times New Roman" w:cs="Times New Roman"/>
          <w:color w:val="000000"/>
          <w:sz w:val="24"/>
          <w:szCs w:val="24"/>
        </w:rPr>
        <w:t>Integralizar o curso;</w:t>
      </w:r>
    </w:p>
    <w:p w14:paraId="5C5214E9" w14:textId="77777777" w:rsidR="00881E6D" w:rsidRPr="00DC3765" w:rsidRDefault="00881E6D" w:rsidP="00881E6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765">
        <w:rPr>
          <w:rFonts w:ascii="Times New Roman" w:hAnsi="Times New Roman" w:cs="Times New Roman"/>
          <w:color w:val="000000"/>
          <w:sz w:val="24"/>
          <w:szCs w:val="24"/>
        </w:rPr>
        <w:t>For transferido para outra Instituição Federal de Ensino Superior (IFES);</w:t>
      </w:r>
    </w:p>
    <w:p w14:paraId="53F926AE" w14:textId="77777777" w:rsidR="00881E6D" w:rsidRPr="00DC3765" w:rsidRDefault="00881E6D" w:rsidP="00881E6D">
      <w:pPr>
        <w:pStyle w:val="PargrafodaLista"/>
        <w:numPr>
          <w:ilvl w:val="0"/>
          <w:numId w:val="1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765">
        <w:rPr>
          <w:rFonts w:ascii="Times New Roman" w:hAnsi="Times New Roman" w:cs="Times New Roman"/>
          <w:color w:val="000000"/>
          <w:sz w:val="24"/>
          <w:szCs w:val="24"/>
        </w:rPr>
        <w:t>Perder o vínculo institucional, conforme prevê os artigos 118 e 121, Capítulo VII do Regulamento do Ensino de Graduação vigente;</w:t>
      </w:r>
    </w:p>
    <w:p w14:paraId="184DBA9A" w14:textId="77777777" w:rsidR="00881E6D" w:rsidRPr="00DC3765" w:rsidRDefault="00881E6D" w:rsidP="00881E6D">
      <w:pPr>
        <w:pStyle w:val="PargrafodaLista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765">
        <w:rPr>
          <w:rFonts w:ascii="Times New Roman" w:hAnsi="Times New Roman" w:cs="Times New Roman"/>
          <w:color w:val="000000"/>
          <w:sz w:val="24"/>
          <w:szCs w:val="24"/>
        </w:rPr>
        <w:t>For constatada irregularidade ou inadequação em documentos e/ou informações prestadas no SIGAEST;</w:t>
      </w:r>
    </w:p>
    <w:p w14:paraId="78FC742B" w14:textId="77777777" w:rsidR="00881E6D" w:rsidRPr="00DC3765" w:rsidRDefault="00881E6D" w:rsidP="00881E6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765">
        <w:rPr>
          <w:rFonts w:ascii="Times New Roman" w:hAnsi="Times New Roman" w:cs="Times New Roman"/>
          <w:color w:val="000000"/>
          <w:sz w:val="24"/>
          <w:szCs w:val="24"/>
        </w:rPr>
        <w:t>Não atender as expectativas dos objetivos da monitoria supervisionada de ensino ou de produção, observado pelo(a) Coordenador/supervisor(a) responsável pelo plano de trabalho;</w:t>
      </w:r>
    </w:p>
    <w:p w14:paraId="080187BE" w14:textId="77777777" w:rsidR="00881E6D" w:rsidRPr="00DC3765" w:rsidRDefault="00881E6D" w:rsidP="00881E6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76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Em caso de inexistência de </w:t>
      </w:r>
      <w:r w:rsidRPr="00DC3765">
        <w:rPr>
          <w:rFonts w:ascii="Times New Roman" w:hAnsi="Times New Roman"/>
          <w:color w:val="000000" w:themeColor="text1"/>
          <w:sz w:val="24"/>
        </w:rPr>
        <w:t xml:space="preserve">estudante </w:t>
      </w:r>
      <w:r w:rsidRPr="00DC3765">
        <w:rPr>
          <w:rFonts w:ascii="Times New Roman" w:hAnsi="Times New Roman" w:cs="Times New Roman"/>
          <w:color w:val="000000" w:themeColor="text1"/>
          <w:sz w:val="24"/>
          <w:szCs w:val="24"/>
        </w:rPr>
        <w:t>Público-alvo da Educação Especial</w:t>
      </w:r>
      <w:r w:rsidRPr="00DC3765">
        <w:rPr>
          <w:rFonts w:ascii="Times New Roman" w:hAnsi="Times New Roman"/>
          <w:color w:val="000000" w:themeColor="text1"/>
          <w:sz w:val="24"/>
        </w:rPr>
        <w:t xml:space="preserve"> </w:t>
      </w:r>
      <w:r w:rsidRPr="00DC3765">
        <w:rPr>
          <w:rFonts w:ascii="Times New Roman" w:hAnsi="Times New Roman" w:cs="Times New Roman"/>
          <w:color w:val="000000"/>
          <w:sz w:val="24"/>
          <w:szCs w:val="24"/>
        </w:rPr>
        <w:t>para receber monitoria, de acordo com a formação do(a) discente bolsista;</w:t>
      </w:r>
    </w:p>
    <w:p w14:paraId="3DC129B6" w14:textId="77777777" w:rsidR="00881E6D" w:rsidRPr="00DC3765" w:rsidRDefault="00881E6D" w:rsidP="00881E6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765">
        <w:rPr>
          <w:rFonts w:ascii="Times New Roman" w:hAnsi="Times New Roman" w:cs="Times New Roman"/>
          <w:color w:val="000000"/>
          <w:sz w:val="24"/>
          <w:szCs w:val="24"/>
        </w:rPr>
        <w:t>Apresentar Coeficiente de Rendimento por Semestre Letivo (CRSL) Semestral abaixo de 5,0 (REGULAR), no último período letivo avaliado;</w:t>
      </w:r>
    </w:p>
    <w:p w14:paraId="366A12F8" w14:textId="77777777" w:rsidR="00881E6D" w:rsidRPr="00DC3765" w:rsidRDefault="00881E6D" w:rsidP="00881E6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765">
        <w:rPr>
          <w:rFonts w:ascii="Times New Roman" w:hAnsi="Times New Roman" w:cs="Times New Roman"/>
          <w:color w:val="000000"/>
          <w:sz w:val="24"/>
          <w:szCs w:val="24"/>
        </w:rPr>
        <w:t>A bolsa PIBAsic poderá ser cancelada a qualquer tempo por solicitação do coordenador(a) da CEI/ESCOLA DE APLICAÇÃO/SAEST.</w:t>
      </w:r>
    </w:p>
    <w:p w14:paraId="1E66847F" w14:textId="77777777" w:rsidR="00881E6D" w:rsidRPr="00DC3765" w:rsidRDefault="00881E6D" w:rsidP="00881E6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765">
        <w:rPr>
          <w:rFonts w:ascii="Times New Roman" w:hAnsi="Times New Roman" w:cs="Times New Roman"/>
          <w:color w:val="000000"/>
          <w:sz w:val="24"/>
          <w:szCs w:val="24"/>
        </w:rPr>
        <w:t>Não atender as expectativas dos objetivos da monitoria supervisionada de ensino ou de produção, observado pelo(a) supervisor (a) responsável pelo plano de trabalho;</w:t>
      </w:r>
    </w:p>
    <w:p w14:paraId="5DF5ABCA" w14:textId="77777777" w:rsidR="00881E6D" w:rsidRPr="00DC3765" w:rsidRDefault="00881E6D" w:rsidP="00881E6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765">
        <w:rPr>
          <w:rFonts w:ascii="Times New Roman" w:hAnsi="Times New Roman" w:cs="Times New Roman"/>
          <w:color w:val="000000"/>
          <w:sz w:val="24"/>
          <w:szCs w:val="24"/>
        </w:rPr>
        <w:t xml:space="preserve">Em caso de inexistência de </w:t>
      </w:r>
      <w:r w:rsidRPr="00DC3765">
        <w:rPr>
          <w:rFonts w:ascii="Times New Roman" w:hAnsi="Times New Roman"/>
          <w:color w:val="000000" w:themeColor="text1"/>
          <w:sz w:val="24"/>
        </w:rPr>
        <w:t xml:space="preserve">estudante </w:t>
      </w:r>
      <w:r w:rsidRPr="00DC3765">
        <w:rPr>
          <w:rFonts w:ascii="Times New Roman" w:hAnsi="Times New Roman" w:cs="Times New Roman"/>
          <w:color w:val="000000" w:themeColor="text1"/>
          <w:sz w:val="24"/>
          <w:szCs w:val="24"/>
        </w:rPr>
        <w:t>Público-alvo da Educação Especial</w:t>
      </w:r>
      <w:r w:rsidRPr="00DC3765">
        <w:rPr>
          <w:rFonts w:ascii="Times New Roman" w:hAnsi="Times New Roman"/>
          <w:color w:val="000000" w:themeColor="text1"/>
          <w:sz w:val="24"/>
        </w:rPr>
        <w:t xml:space="preserve"> </w:t>
      </w:r>
      <w:r w:rsidRPr="00DC3765">
        <w:rPr>
          <w:rFonts w:ascii="Times New Roman" w:hAnsi="Times New Roman" w:cs="Times New Roman"/>
          <w:color w:val="000000"/>
          <w:sz w:val="24"/>
          <w:szCs w:val="24"/>
        </w:rPr>
        <w:t>para receber monitoria, de acordo com a formação do(a) discente bolsista;</w:t>
      </w:r>
    </w:p>
    <w:p w14:paraId="34CC524E" w14:textId="77777777" w:rsidR="00881E6D" w:rsidRPr="00DC3765" w:rsidRDefault="00881E6D" w:rsidP="00881E6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765">
        <w:rPr>
          <w:rFonts w:ascii="Times New Roman" w:hAnsi="Times New Roman" w:cs="Times New Roman"/>
          <w:color w:val="000000"/>
          <w:sz w:val="24"/>
          <w:szCs w:val="24"/>
        </w:rPr>
        <w:t>Apresentar Coeficiente de Rendimento por Semestre Letivo (CRSL) Semestral abaixo de 5,0 (REGULAR), no último período letivo avaliado;</w:t>
      </w:r>
    </w:p>
    <w:p w14:paraId="1D7E3FB9" w14:textId="77777777" w:rsidR="00881E6D" w:rsidRPr="00DC3765" w:rsidRDefault="00881E6D" w:rsidP="00881E6D">
      <w:pPr>
        <w:pStyle w:val="PargrafodaLista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134" w:hanging="1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765">
        <w:rPr>
          <w:rFonts w:ascii="Times New Roman" w:hAnsi="Times New Roman" w:cs="Times New Roman"/>
          <w:color w:val="000000"/>
          <w:sz w:val="24"/>
          <w:szCs w:val="24"/>
        </w:rPr>
        <w:t>A bolsa PIBAsic poderá ser cancelada a qualquer tempo por solicitação do supervisor(a) da CEI/ESCOLA DE APLICAÇÃO/SAEST.</w:t>
      </w:r>
    </w:p>
    <w:p w14:paraId="0F5F5754" w14:textId="77777777" w:rsidR="00881E6D" w:rsidRPr="00EE608B" w:rsidRDefault="00881E6D" w:rsidP="00881E6D">
      <w:pPr>
        <w:pStyle w:val="Pargrafoda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A5F10E" w14:textId="77777777" w:rsidR="00881E6D" w:rsidRDefault="00881E6D" w:rsidP="00881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0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Parágrafo Único. </w:t>
      </w:r>
      <w:r w:rsidRPr="00EE608B">
        <w:rPr>
          <w:rFonts w:ascii="Times New Roman" w:hAnsi="Times New Roman" w:cs="Times New Roman"/>
          <w:color w:val="000000"/>
          <w:sz w:val="24"/>
          <w:szCs w:val="24"/>
        </w:rPr>
        <w:t>No caso de o (a) bolsista 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IBAsic </w:t>
      </w:r>
      <w:r w:rsidRPr="00EE608B">
        <w:rPr>
          <w:rFonts w:ascii="Times New Roman" w:hAnsi="Times New Roman" w:cs="Times New Roman"/>
          <w:color w:val="000000"/>
          <w:sz w:val="24"/>
          <w:szCs w:val="24"/>
        </w:rPr>
        <w:t xml:space="preserve">afastar-se para tratamento de saúde (por mais de 15 dias) a coordenação de </w:t>
      </w:r>
      <w:r w:rsidRPr="004E4D82">
        <w:rPr>
          <w:rFonts w:ascii="Times New Roman" w:hAnsi="Times New Roman" w:cs="Times New Roman"/>
          <w:color w:val="000000"/>
          <w:sz w:val="24"/>
          <w:szCs w:val="24"/>
        </w:rPr>
        <w:t>Educação Inclusiva</w:t>
      </w:r>
      <w:r w:rsidRPr="00EE608B">
        <w:rPr>
          <w:rFonts w:ascii="Times New Roman" w:hAnsi="Times New Roman" w:cs="Times New Roman"/>
          <w:color w:val="000000"/>
          <w:sz w:val="24"/>
          <w:szCs w:val="24"/>
        </w:rPr>
        <w:t xml:space="preserve"> analisará acerca da permanência do(a) bolsista no programa. </w:t>
      </w:r>
    </w:p>
    <w:p w14:paraId="141D8120" w14:textId="77777777" w:rsidR="00881E6D" w:rsidRPr="00EE608B" w:rsidRDefault="00881E6D" w:rsidP="00881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EF76B3" w14:textId="77777777" w:rsidR="00881E6D" w:rsidRDefault="00881E6D" w:rsidP="00881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60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CLÁUSULA X - DO FORO</w:t>
      </w:r>
    </w:p>
    <w:p w14:paraId="5FA99534" w14:textId="77777777" w:rsidR="00881E6D" w:rsidRDefault="00881E6D" w:rsidP="00881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CDE67A" w14:textId="77777777" w:rsidR="00881E6D" w:rsidRDefault="00881E6D" w:rsidP="00881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0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4E4D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º</w:t>
      </w:r>
      <w:r w:rsidRPr="00EE60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EE608B">
        <w:rPr>
          <w:rFonts w:ascii="Times New Roman" w:hAnsi="Times New Roman" w:cs="Times New Roman"/>
          <w:color w:val="000000"/>
          <w:sz w:val="24"/>
          <w:szCs w:val="24"/>
        </w:rPr>
        <w:t xml:space="preserve"> Fica eleito o Foro da Justiça Federal, seção Judiciária do Estado do Pará, Município de Belém, para dirimir quaisquer litígios oriundos deste </w:t>
      </w:r>
      <w:r w:rsidRPr="00EE60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Termo de Compromisso</w:t>
      </w:r>
      <w:r w:rsidRPr="00EE608B">
        <w:rPr>
          <w:rFonts w:ascii="Times New Roman" w:hAnsi="Times New Roman" w:cs="Times New Roman"/>
          <w:color w:val="000000"/>
          <w:sz w:val="24"/>
          <w:szCs w:val="24"/>
        </w:rPr>
        <w:t>, excluindo qualquer outro por mais privilegiado que seja.</w:t>
      </w:r>
    </w:p>
    <w:p w14:paraId="010F9018" w14:textId="77777777" w:rsidR="00881E6D" w:rsidRDefault="00881E6D" w:rsidP="00881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0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9º</w:t>
      </w:r>
      <w:r w:rsidRPr="00EE60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EE608B">
        <w:rPr>
          <w:rFonts w:ascii="Times New Roman" w:hAnsi="Times New Roman" w:cs="Times New Roman"/>
          <w:color w:val="000000"/>
          <w:sz w:val="24"/>
          <w:szCs w:val="24"/>
        </w:rPr>
        <w:t xml:space="preserve"> E por estarem de acordo, firmam os interessados o presente </w:t>
      </w:r>
      <w:r w:rsidRPr="00EE60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Termo</w:t>
      </w:r>
      <w:r w:rsidRPr="00EE608B">
        <w:rPr>
          <w:rFonts w:ascii="Times New Roman" w:hAnsi="Times New Roman" w:cs="Times New Roman"/>
          <w:color w:val="000000"/>
          <w:sz w:val="24"/>
          <w:szCs w:val="24"/>
        </w:rPr>
        <w:t>, em uma via, sendo uma cópia anexada juntamente com os outros documentos no SIGAEST, e a outra, para ficar na unidade/subunidade ou coordenação do programa/projeto de igual forma e teor.</w:t>
      </w:r>
    </w:p>
    <w:p w14:paraId="4D179DEB" w14:textId="77777777" w:rsidR="00881E6D" w:rsidRDefault="00881E6D" w:rsidP="00881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1218DD" w14:textId="77777777" w:rsidR="00881E6D" w:rsidRPr="00EE608B" w:rsidRDefault="00881E6D" w:rsidP="00881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50A915" w14:textId="14D9A4C4" w:rsidR="00881E6D" w:rsidRDefault="00881E6D" w:rsidP="00881E6D">
      <w:pPr>
        <w:autoSpaceDE w:val="0"/>
        <w:autoSpaceDN w:val="0"/>
        <w:adjustRightInd w:val="0"/>
        <w:spacing w:after="0" w:line="240" w:lineRule="auto"/>
        <w:ind w:left="5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E608B">
        <w:rPr>
          <w:rFonts w:ascii="Times New Roman" w:hAnsi="Times New Roman" w:cs="Times New Roman"/>
          <w:color w:val="000000"/>
          <w:sz w:val="24"/>
          <w:szCs w:val="24"/>
        </w:rPr>
        <w:t>______________, ______/_______/</w:t>
      </w:r>
      <w:r w:rsidR="006E218D">
        <w:rPr>
          <w:rFonts w:ascii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</w:rPr>
        <w:t>_.</w:t>
      </w:r>
    </w:p>
    <w:p w14:paraId="2C735974" w14:textId="77777777" w:rsidR="00881E6D" w:rsidRDefault="00881E6D" w:rsidP="00881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BA0">
        <w:rPr>
          <w:rFonts w:ascii="Times New Roman" w:hAnsi="Times New Roman" w:cs="Times New Roman"/>
          <w:color w:val="000000"/>
          <w:sz w:val="24"/>
          <w:szCs w:val="24"/>
        </w:rPr>
        <w:t>Assinaturas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03B9446" w14:textId="77777777" w:rsidR="00881E6D" w:rsidRPr="00485BA0" w:rsidRDefault="00881E6D" w:rsidP="00881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</w:t>
      </w:r>
    </w:p>
    <w:p w14:paraId="68B4392A" w14:textId="77777777" w:rsidR="00881E6D" w:rsidRPr="00537A64" w:rsidRDefault="00881E6D" w:rsidP="00881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537A64">
        <w:rPr>
          <w:rFonts w:ascii="Times New Roman" w:hAnsi="Times New Roman"/>
          <w:b/>
          <w:color w:val="000000"/>
          <w:sz w:val="24"/>
        </w:rPr>
        <w:t>Bolsista PIBAsic</w:t>
      </w:r>
    </w:p>
    <w:p w14:paraId="6501E423" w14:textId="77777777" w:rsidR="00881E6D" w:rsidRPr="00485BA0" w:rsidRDefault="00881E6D" w:rsidP="00881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</w:t>
      </w:r>
    </w:p>
    <w:p w14:paraId="1499F16D" w14:textId="77777777" w:rsidR="00881E6D" w:rsidRPr="00537A64" w:rsidRDefault="00881E6D" w:rsidP="00881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537A64">
        <w:rPr>
          <w:rFonts w:ascii="Times New Roman" w:hAnsi="Times New Roman"/>
          <w:b/>
          <w:color w:val="000000"/>
          <w:sz w:val="24"/>
        </w:rPr>
        <w:t xml:space="preserve">Supervisor </w:t>
      </w:r>
      <w:r>
        <w:rPr>
          <w:rFonts w:ascii="Times New Roman" w:hAnsi="Times New Roman"/>
          <w:b/>
          <w:color w:val="000000"/>
          <w:sz w:val="24"/>
        </w:rPr>
        <w:t>do Bolsista PIBasic</w:t>
      </w:r>
      <w:r w:rsidRPr="00537A64">
        <w:rPr>
          <w:rFonts w:ascii="Times New Roman" w:hAnsi="Times New Roman"/>
          <w:b/>
          <w:color w:val="000000"/>
          <w:sz w:val="24"/>
        </w:rPr>
        <w:t>.</w:t>
      </w:r>
    </w:p>
    <w:p w14:paraId="70CFACD9" w14:textId="77777777" w:rsidR="00881E6D" w:rsidRPr="00537A64" w:rsidRDefault="00881E6D" w:rsidP="00881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537A64">
        <w:rPr>
          <w:rFonts w:ascii="Times New Roman" w:hAnsi="Times New Roman"/>
          <w:color w:val="000000"/>
          <w:sz w:val="24"/>
        </w:rPr>
        <w:t>[Nome/carimbo/assinatura]</w:t>
      </w:r>
    </w:p>
    <w:p w14:paraId="6A270142" w14:textId="77777777" w:rsidR="00881E6D" w:rsidRPr="00485BA0" w:rsidRDefault="00881E6D" w:rsidP="00881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</w:t>
      </w:r>
    </w:p>
    <w:p w14:paraId="756827B3" w14:textId="77777777" w:rsidR="00881E6D" w:rsidRPr="00537A64" w:rsidRDefault="00881E6D" w:rsidP="00881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537A64">
        <w:rPr>
          <w:rFonts w:ascii="Times New Roman" w:hAnsi="Times New Roman"/>
          <w:b/>
          <w:color w:val="000000"/>
          <w:sz w:val="24"/>
        </w:rPr>
        <w:t>Coordenador(a) da Coordenação de Educação Inclusiva (CEI/EAUFPA)</w:t>
      </w:r>
    </w:p>
    <w:p w14:paraId="63083AF4" w14:textId="73881824" w:rsidR="00135930" w:rsidRPr="00881E6D" w:rsidRDefault="00881E6D" w:rsidP="00881E6D">
      <w:pPr>
        <w:autoSpaceDE w:val="0"/>
        <w:autoSpaceDN w:val="0"/>
        <w:adjustRightInd w:val="0"/>
        <w:spacing w:after="0" w:line="240" w:lineRule="auto"/>
        <w:ind w:right="15"/>
      </w:pPr>
      <w:r w:rsidRPr="00537A64">
        <w:rPr>
          <w:rFonts w:ascii="Times New Roman" w:hAnsi="Times New Roman"/>
          <w:color w:val="000000"/>
          <w:sz w:val="24"/>
        </w:rPr>
        <w:t>[Nome/carimbo/assinatura]</w:t>
      </w:r>
    </w:p>
    <w:sectPr w:rsidR="00135930" w:rsidRPr="00881E6D" w:rsidSect="00135930">
      <w:headerReference w:type="default" r:id="rId7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5C760" w14:textId="77777777" w:rsidR="00EE6838" w:rsidRDefault="00EE6838" w:rsidP="00135930">
      <w:pPr>
        <w:spacing w:after="0" w:line="240" w:lineRule="auto"/>
      </w:pPr>
      <w:r>
        <w:separator/>
      </w:r>
    </w:p>
  </w:endnote>
  <w:endnote w:type="continuationSeparator" w:id="0">
    <w:p w14:paraId="63C9EAF7" w14:textId="77777777" w:rsidR="00EE6838" w:rsidRDefault="00EE6838" w:rsidP="00135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18B65" w14:textId="77777777" w:rsidR="00EE6838" w:rsidRDefault="00EE6838" w:rsidP="00135930">
      <w:pPr>
        <w:spacing w:after="0" w:line="240" w:lineRule="auto"/>
      </w:pPr>
      <w:r>
        <w:separator/>
      </w:r>
    </w:p>
  </w:footnote>
  <w:footnote w:type="continuationSeparator" w:id="0">
    <w:p w14:paraId="3FD50DB4" w14:textId="77777777" w:rsidR="00EE6838" w:rsidRDefault="00EE6838" w:rsidP="00135930">
      <w:pPr>
        <w:spacing w:after="0" w:line="240" w:lineRule="auto"/>
      </w:pPr>
      <w:r>
        <w:continuationSeparator/>
      </w:r>
    </w:p>
  </w:footnote>
  <w:footnote w:id="1">
    <w:p w14:paraId="13B7AC4D" w14:textId="77777777" w:rsidR="00881E6D" w:rsidRPr="00900F81" w:rsidRDefault="00881E6D" w:rsidP="00881E6D">
      <w:pPr>
        <w:pStyle w:val="Default"/>
        <w:rPr>
          <w:sz w:val="20"/>
          <w:szCs w:val="20"/>
        </w:rPr>
      </w:pPr>
      <w:r w:rsidRPr="00900F81">
        <w:rPr>
          <w:rStyle w:val="Refdenotaderodap"/>
          <w:sz w:val="20"/>
          <w:szCs w:val="20"/>
        </w:rPr>
        <w:footnoteRef/>
      </w:r>
      <w:r w:rsidRPr="00900F81">
        <w:rPr>
          <w:sz w:val="20"/>
          <w:szCs w:val="20"/>
        </w:rPr>
        <w:t xml:space="preserve"> O documento pode ser baixado no link: </w:t>
      </w:r>
      <w:r w:rsidRPr="00900F81">
        <w:rPr>
          <w:color w:val="0065CC"/>
          <w:sz w:val="20"/>
          <w:szCs w:val="20"/>
        </w:rPr>
        <w:t>https://saest.ufpa.br/portal/index.php/documentos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B4E2C" w14:textId="77777777" w:rsidR="00135930" w:rsidRDefault="00135930" w:rsidP="00135930">
    <w:pPr>
      <w:pStyle w:val="Default"/>
      <w:tabs>
        <w:tab w:val="left" w:pos="4170"/>
      </w:tabs>
      <w:jc w:val="center"/>
    </w:pPr>
    <w:r w:rsidRPr="00645E8B">
      <w:rPr>
        <w:noProof/>
      </w:rPr>
      <w:drawing>
        <wp:inline distT="0" distB="0" distL="0" distR="0" wp14:anchorId="4D0A0ECB" wp14:editId="15E66A6C">
          <wp:extent cx="566963" cy="714375"/>
          <wp:effectExtent l="0" t="0" r="5080" b="0"/>
          <wp:docPr id="14" name="Imagem 14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218" cy="738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F2F00F" w14:textId="77777777" w:rsidR="00135930" w:rsidRPr="00135930" w:rsidRDefault="00135930" w:rsidP="00135930">
    <w:pPr>
      <w:pStyle w:val="Default"/>
      <w:ind w:hanging="1"/>
      <w:jc w:val="center"/>
      <w:rPr>
        <w:sz w:val="20"/>
        <w:szCs w:val="20"/>
      </w:rPr>
    </w:pPr>
    <w:r w:rsidRPr="00135930">
      <w:rPr>
        <w:sz w:val="20"/>
        <w:szCs w:val="20"/>
      </w:rPr>
      <w:t xml:space="preserve"> UNIVERSIDADE FEDERAL DO PARÁ </w:t>
    </w:r>
  </w:p>
  <w:p w14:paraId="36F055E1" w14:textId="77777777" w:rsidR="00135930" w:rsidRPr="00135930" w:rsidRDefault="00135930" w:rsidP="00135930">
    <w:pPr>
      <w:pStyle w:val="Default"/>
      <w:ind w:hanging="1"/>
      <w:jc w:val="center"/>
      <w:rPr>
        <w:sz w:val="20"/>
        <w:szCs w:val="20"/>
      </w:rPr>
    </w:pPr>
    <w:r w:rsidRPr="00135930">
      <w:rPr>
        <w:sz w:val="20"/>
        <w:szCs w:val="20"/>
      </w:rPr>
      <w:t xml:space="preserve">GABINETE DA REITORIA </w:t>
    </w:r>
  </w:p>
  <w:p w14:paraId="3D1B57D4" w14:textId="77777777" w:rsidR="00135930" w:rsidRPr="00135930" w:rsidRDefault="00135930" w:rsidP="00135930">
    <w:pPr>
      <w:pStyle w:val="Default"/>
      <w:ind w:hanging="1"/>
      <w:jc w:val="center"/>
      <w:rPr>
        <w:sz w:val="20"/>
        <w:szCs w:val="20"/>
      </w:rPr>
    </w:pPr>
    <w:r w:rsidRPr="00135930">
      <w:rPr>
        <w:sz w:val="20"/>
        <w:szCs w:val="20"/>
      </w:rPr>
      <w:t xml:space="preserve">SUPERINTENDÊNCIA DE ASSISTÊNCIA ESTUDANTIL - SAEST </w:t>
    </w:r>
  </w:p>
  <w:p w14:paraId="5D05379B" w14:textId="77777777" w:rsidR="00135930" w:rsidRPr="00135930" w:rsidRDefault="00135930" w:rsidP="00135930">
    <w:pPr>
      <w:pStyle w:val="Default"/>
      <w:ind w:hanging="1"/>
      <w:jc w:val="center"/>
      <w:rPr>
        <w:sz w:val="20"/>
        <w:szCs w:val="20"/>
      </w:rPr>
    </w:pPr>
    <w:r w:rsidRPr="00135930">
      <w:rPr>
        <w:sz w:val="20"/>
        <w:szCs w:val="20"/>
      </w:rPr>
      <w:t xml:space="preserve"> ESTUDANTIL PROGRAMA DE ACESSIBILIDADE – PROACESS</w:t>
    </w:r>
  </w:p>
  <w:p w14:paraId="2C331C1D" w14:textId="77777777" w:rsidR="00135930" w:rsidRPr="00135930" w:rsidRDefault="00135930" w:rsidP="00135930">
    <w:pPr>
      <w:pStyle w:val="Default"/>
      <w:ind w:hanging="1"/>
      <w:jc w:val="center"/>
      <w:rPr>
        <w:sz w:val="20"/>
        <w:szCs w:val="20"/>
      </w:rPr>
    </w:pPr>
    <w:r w:rsidRPr="00135930">
      <w:rPr>
        <w:sz w:val="20"/>
        <w:szCs w:val="20"/>
      </w:rPr>
      <w:t>SUBPROGRAMA BOLSA ACADEMICA DE ACESSIBILIDADE (ProBAc)</w:t>
    </w:r>
  </w:p>
  <w:p w14:paraId="3FCA401A" w14:textId="77777777" w:rsidR="00135930" w:rsidRPr="00135930" w:rsidRDefault="00135930" w:rsidP="00135930">
    <w:pPr>
      <w:pStyle w:val="Cabealho"/>
      <w:ind w:hanging="1"/>
      <w:jc w:val="center"/>
      <w:rPr>
        <w:rFonts w:ascii="Times New Roman" w:hAnsi="Times New Roman"/>
        <w:color w:val="000000"/>
        <w:sz w:val="20"/>
        <w:szCs w:val="20"/>
      </w:rPr>
    </w:pPr>
    <w:r w:rsidRPr="00135930">
      <w:rPr>
        <w:rFonts w:ascii="Times New Roman" w:hAnsi="Times New Roman" w:cs="Times New Roman"/>
        <w:sz w:val="20"/>
        <w:szCs w:val="20"/>
      </w:rPr>
      <w:t xml:space="preserve">SUBPROGRAMA </w:t>
    </w:r>
    <w:r w:rsidRPr="00135930">
      <w:rPr>
        <w:rFonts w:ascii="Times New Roman" w:hAnsi="Times New Roman" w:cs="Times New Roman"/>
        <w:color w:val="000000"/>
        <w:sz w:val="20"/>
        <w:szCs w:val="20"/>
      </w:rPr>
      <w:t>DE BOLSA ACADÊMICA DE INCLUSÃO NA EDUCAÇÃO BÁSICA/PcD-(PIBAsic</w:t>
    </w:r>
    <w:r w:rsidRPr="00135930">
      <w:rPr>
        <w:rFonts w:ascii="Times New Roman" w:hAnsi="Times New Roman"/>
        <w:color w:val="000000"/>
        <w:sz w:val="20"/>
        <w:szCs w:val="20"/>
      </w:rPr>
      <w:t>)</w:t>
    </w:r>
  </w:p>
  <w:p w14:paraId="0CE26C2E" w14:textId="77777777" w:rsidR="00135930" w:rsidRDefault="001359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A3C7F"/>
    <w:multiLevelType w:val="hybridMultilevel"/>
    <w:tmpl w:val="3E26A39E"/>
    <w:lvl w:ilvl="0" w:tplc="62E2E856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9657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B3"/>
    <w:rsid w:val="00010C0C"/>
    <w:rsid w:val="00135930"/>
    <w:rsid w:val="002322B3"/>
    <w:rsid w:val="003C24C9"/>
    <w:rsid w:val="006E218D"/>
    <w:rsid w:val="00881E6D"/>
    <w:rsid w:val="00BC6906"/>
    <w:rsid w:val="00EE6838"/>
    <w:rsid w:val="00F5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3E0C4"/>
  <w15:chartTrackingRefBased/>
  <w15:docId w15:val="{830C5539-1606-4F6F-8494-20EE0098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E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2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322B3"/>
    <w:rPr>
      <w:color w:val="0000FF"/>
      <w:u w:val="single"/>
    </w:rPr>
  </w:style>
  <w:style w:type="paragraph" w:customStyle="1" w:styleId="Default">
    <w:name w:val="Default"/>
    <w:rsid w:val="00135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notaderodap">
    <w:name w:val="footnote reference"/>
    <w:basedOn w:val="Fontepargpadro"/>
    <w:uiPriority w:val="99"/>
    <w:semiHidden/>
    <w:unhideWhenUsed/>
    <w:rsid w:val="00135930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359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5930"/>
  </w:style>
  <w:style w:type="paragraph" w:styleId="Rodap">
    <w:name w:val="footer"/>
    <w:basedOn w:val="Normal"/>
    <w:link w:val="RodapChar"/>
    <w:uiPriority w:val="99"/>
    <w:unhideWhenUsed/>
    <w:rsid w:val="001359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5930"/>
  </w:style>
  <w:style w:type="table" w:styleId="Tabelacomgrade">
    <w:name w:val="Table Grid"/>
    <w:basedOn w:val="Tabelanormal"/>
    <w:uiPriority w:val="39"/>
    <w:rsid w:val="00010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81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903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Arlete Marinho</dc:creator>
  <cp:keywords/>
  <dc:description/>
  <cp:lastModifiedBy>Robson Silva</cp:lastModifiedBy>
  <cp:revision>3</cp:revision>
  <dcterms:created xsi:type="dcterms:W3CDTF">2022-02-20T16:21:00Z</dcterms:created>
  <dcterms:modified xsi:type="dcterms:W3CDTF">2022-10-03T16:45:00Z</dcterms:modified>
</cp:coreProperties>
</file>