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98F8" w14:textId="77777777" w:rsidR="00C15CEF" w:rsidRPr="00745740" w:rsidRDefault="00C15CEF" w:rsidP="00C15CEF">
      <w:pPr>
        <w:pStyle w:val="Textodocorpo30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bookmarkStart w:id="0" w:name="bookmark18"/>
      <w:r w:rsidRPr="00745740">
        <w:rPr>
          <w:rFonts w:ascii="Times New Roman" w:hAnsi="Times New Roman" w:cs="Times New Roman"/>
          <w:noProof/>
        </w:rPr>
        <w:drawing>
          <wp:inline distT="0" distB="0" distL="0" distR="0" wp14:anchorId="5E7D46CC" wp14:editId="0711E770">
            <wp:extent cx="476600" cy="415925"/>
            <wp:effectExtent l="0" t="0" r="0" b="3175"/>
            <wp:docPr id="1" name="Image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m 1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484" cy="41756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44466" w14:textId="77777777" w:rsidR="00C15CEF" w:rsidRPr="00745740" w:rsidRDefault="00C15CEF" w:rsidP="00C15CEF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UNIVERSIDADE FEDERAL DO PARA</w:t>
      </w:r>
    </w:p>
    <w:p w14:paraId="6AA0E2E1" w14:textId="77777777" w:rsidR="00C15CEF" w:rsidRPr="00745740" w:rsidRDefault="00C15CEF" w:rsidP="00C15CEF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GABINETE DA REITORIA</w:t>
      </w:r>
    </w:p>
    <w:p w14:paraId="392CCC2C" w14:textId="77777777" w:rsidR="00C15CEF" w:rsidRPr="00745740" w:rsidRDefault="00C15CEF" w:rsidP="00C15CEF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SUPERINTENDÊNCIA DE ASSISTÊNCIA ESTUDANTIL</w:t>
      </w:r>
    </w:p>
    <w:p w14:paraId="06A1862F" w14:textId="77777777" w:rsidR="00C15CEF" w:rsidRPr="00745740" w:rsidRDefault="00C15CEF" w:rsidP="00C15CEF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lang w:val="pt-PT" w:eastAsia="pt-PT" w:bidi="pt-PT"/>
        </w:rPr>
      </w:pPr>
      <w:r w:rsidRPr="00745740">
        <w:rPr>
          <w:rFonts w:ascii="Times New Roman" w:hAnsi="Times New Roman" w:cs="Times New Roman"/>
          <w:lang w:val="pt-PT" w:eastAsia="pt-PT" w:bidi="pt-PT"/>
        </w:rPr>
        <w:t>PROGRAMA DE ACESSIBILIDADE – PROACESS</w:t>
      </w:r>
    </w:p>
    <w:p w14:paraId="7DA57683" w14:textId="77777777" w:rsidR="00C15CEF" w:rsidRPr="00745740" w:rsidRDefault="00C15CEF" w:rsidP="00C15CEF">
      <w:pPr>
        <w:pStyle w:val="Textodocorpo3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PT" w:eastAsia="pt-PT" w:bidi="pt-PT"/>
        </w:rPr>
        <w:t xml:space="preserve">MODALIDADE BOLSA ACADEMICA DE ACESSIBILIDADE /PCD ( ProBAc) </w:t>
      </w:r>
    </w:p>
    <w:p w14:paraId="26A2E41E" w14:textId="77777777" w:rsidR="00C15CEF" w:rsidRPr="00745740" w:rsidRDefault="00C15CEF" w:rsidP="00C15CEF">
      <w:pPr>
        <w:pStyle w:val="Ttulo20"/>
        <w:keepNext/>
        <w:keepLines/>
        <w:shd w:val="clear" w:color="auto" w:fill="auto"/>
        <w:spacing w:before="100" w:beforeAutospacing="1" w:after="100" w:afterAutospacing="1" w:line="240" w:lineRule="auto"/>
        <w:ind w:firstLine="0"/>
        <w:outlineLvl w:val="9"/>
        <w:rPr>
          <w:rFonts w:ascii="Times New Roman" w:hAnsi="Times New Roman" w:cs="Times New Roman"/>
        </w:rPr>
      </w:pPr>
      <w:bookmarkStart w:id="1" w:name="bookmark19"/>
      <w:bookmarkEnd w:id="0"/>
      <w:r w:rsidRPr="00745740">
        <w:rPr>
          <w:rFonts w:ascii="Times New Roman" w:hAnsi="Times New Roman" w:cs="Times New Roman"/>
          <w:lang w:val="pt-BR" w:eastAsia="pt-BR" w:bidi="pt-BR"/>
        </w:rPr>
        <w:t>ANEXO II - MODELO DE REQUERIMENTO</w:t>
      </w:r>
      <w:bookmarkEnd w:id="1"/>
      <w:r w:rsidRPr="00745740">
        <w:rPr>
          <w:rFonts w:ascii="Times New Roman" w:hAnsi="Times New Roman" w:cs="Times New Roman"/>
          <w:lang w:val="pt-BR" w:eastAsia="pt-BR" w:bidi="pt-BR"/>
        </w:rPr>
        <w:t xml:space="preserve"> DE INSCRIÇÃO OU RENOVAÇÃO PROBAC</w:t>
      </w:r>
      <w:r>
        <w:rPr>
          <w:rStyle w:val="Refdenotaderodap"/>
          <w:rFonts w:ascii="Times New Roman" w:hAnsi="Times New Roman" w:cs="Times New Roman"/>
          <w:lang w:val="pt-BR" w:eastAsia="pt-BR" w:bidi="pt-BR"/>
        </w:rPr>
        <w:footnoteReference w:id="1"/>
      </w:r>
    </w:p>
    <w:p w14:paraId="52160D31" w14:textId="77777777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lang w:val="pt-BR" w:eastAsia="pt-BR" w:bidi="pt-BR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A Coordenadoria de Acessibilidade da Superintendência de Assistência Estudantil - CoAcess/SAEST/UFPA</w:t>
      </w:r>
    </w:p>
    <w:p w14:paraId="3304F6C8" w14:textId="305CC661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lang w:val="pt-BR" w:eastAsia="pt-BR" w:bidi="pt-BR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Eu, _________________________________</w:t>
      </w:r>
      <w:r w:rsidR="00603D62">
        <w:rPr>
          <w:rFonts w:ascii="Times New Roman" w:hAnsi="Times New Roman" w:cs="Times New Roman"/>
          <w:lang w:val="pt-BR" w:eastAsia="pt-BR" w:bidi="pt-BR"/>
        </w:rPr>
        <w:t>__________</w:t>
      </w:r>
      <w:r w:rsidRPr="00745740">
        <w:rPr>
          <w:rFonts w:ascii="Times New Roman" w:hAnsi="Times New Roman" w:cs="Times New Roman"/>
          <w:lang w:val="pt-BR" w:eastAsia="pt-BR" w:bidi="pt-BR"/>
        </w:rPr>
        <w:t>__, discente do curso de Graduação em _______</w:t>
      </w:r>
      <w:r w:rsidR="00603D62">
        <w:rPr>
          <w:rFonts w:ascii="Times New Roman" w:hAnsi="Times New Roman" w:cs="Times New Roman"/>
          <w:lang w:val="pt-BR" w:eastAsia="pt-BR" w:bidi="pt-BR"/>
        </w:rPr>
        <w:t>___________</w:t>
      </w:r>
      <w:r w:rsidRPr="00745740">
        <w:rPr>
          <w:rFonts w:ascii="Times New Roman" w:hAnsi="Times New Roman" w:cs="Times New Roman"/>
          <w:lang w:val="pt-BR" w:eastAsia="pt-BR" w:bidi="pt-BR"/>
        </w:rPr>
        <w:t>________________, matrícula nº _______________________ do Campus Universitário de ___________________________, CPF nº ___</w:t>
      </w:r>
      <w:r w:rsidR="00603D62">
        <w:rPr>
          <w:rFonts w:ascii="Times New Roman" w:hAnsi="Times New Roman" w:cs="Times New Roman"/>
          <w:lang w:val="pt-BR" w:eastAsia="pt-BR" w:bidi="pt-BR"/>
        </w:rPr>
        <w:t>_______</w:t>
      </w:r>
      <w:r w:rsidRPr="00745740">
        <w:rPr>
          <w:rFonts w:ascii="Times New Roman" w:hAnsi="Times New Roman" w:cs="Times New Roman"/>
          <w:lang w:val="pt-BR" w:eastAsia="pt-BR" w:bidi="pt-BR"/>
        </w:rPr>
        <w:t>______________ RG nº __________________, telefone/celular nº (  ) _______________</w:t>
      </w:r>
      <w:r w:rsidR="00603D62">
        <w:rPr>
          <w:rFonts w:ascii="Times New Roman" w:hAnsi="Times New Roman" w:cs="Times New Roman"/>
          <w:lang w:val="pt-BR" w:eastAsia="pt-BR" w:bidi="pt-BR"/>
        </w:rPr>
        <w:t>________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___________, e-mail _________________________________, residente e domiciliado(a) à ____________________________________________________________________, solicito a concessão (   ) renovação (   ) da </w:t>
      </w:r>
      <w:r w:rsidRPr="00745740">
        <w:rPr>
          <w:rFonts w:ascii="Times New Roman" w:hAnsi="Times New Roman" w:cs="Times New Roman"/>
          <w:b/>
        </w:rPr>
        <w:t>Bolsa Acadêmica de Acessibilidade/PcD – (ProBAc).</w:t>
      </w:r>
      <w:r w:rsidRPr="00745740">
        <w:rPr>
          <w:rFonts w:ascii="Times New Roman" w:hAnsi="Times New Roman" w:cs="Times New Roman"/>
          <w:lang w:val="pt-BR" w:eastAsia="pt-BR" w:bidi="pt-BR"/>
        </w:rPr>
        <w:t xml:space="preserve"> Esta contratação se justifica pelos fatos abaixo relatados:</w:t>
      </w:r>
    </w:p>
    <w:p w14:paraId="607C124C" w14:textId="77777777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lang w:val="pt-BR" w:eastAsia="pt-BR" w:bidi="pt-BR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D6DDEE" w14:textId="77777777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left="960" w:firstLine="0"/>
        <w:jc w:val="left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</w:rPr>
        <w:t>Atenciosamente,</w:t>
      </w:r>
    </w:p>
    <w:p w14:paraId="580CB1A6" w14:textId="0D373CAA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jc w:val="right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 xml:space="preserve">_________,_____ de____________ de </w:t>
      </w:r>
      <w:r w:rsidR="00EB3A0B">
        <w:rPr>
          <w:rFonts w:ascii="Times New Roman" w:hAnsi="Times New Roman" w:cs="Times New Roman"/>
          <w:lang w:val="pt-BR" w:eastAsia="pt-BR" w:bidi="pt-BR"/>
        </w:rPr>
        <w:t>_____</w:t>
      </w:r>
    </w:p>
    <w:p w14:paraId="7A08245D" w14:textId="77777777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left="3280" w:firstLine="0"/>
        <w:jc w:val="left"/>
        <w:rPr>
          <w:rFonts w:ascii="Times New Roman" w:hAnsi="Times New Roman" w:cs="Times New Roman"/>
          <w:lang w:val="pt-BR" w:eastAsia="pt-BR" w:bidi="pt-BR"/>
        </w:rPr>
      </w:pPr>
    </w:p>
    <w:p w14:paraId="2567F5AE" w14:textId="506375C6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left="3280" w:firstLine="0"/>
        <w:jc w:val="left"/>
        <w:rPr>
          <w:rFonts w:ascii="Times New Roman" w:hAnsi="Times New Roman" w:cs="Times New Roman"/>
        </w:rPr>
      </w:pPr>
      <w:r w:rsidRPr="00745740">
        <w:rPr>
          <w:rFonts w:ascii="Times New Roman" w:hAnsi="Times New Roman" w:cs="Times New Roman"/>
          <w:lang w:val="pt-BR" w:eastAsia="pt-BR" w:bidi="pt-BR"/>
        </w:rPr>
        <w:t xml:space="preserve">Assinatura do(a) </w:t>
      </w:r>
      <w:r w:rsidRPr="00745740">
        <w:rPr>
          <w:rFonts w:ascii="Times New Roman" w:hAnsi="Times New Roman" w:cs="Times New Roman"/>
        </w:rPr>
        <w:t>solicitante</w:t>
      </w:r>
    </w:p>
    <w:p w14:paraId="2048CB49" w14:textId="77777777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lang w:val="pt-BR" w:eastAsia="pt-BR" w:bidi="pt-BR"/>
        </w:rPr>
      </w:pPr>
      <w:r w:rsidRPr="00745740">
        <w:rPr>
          <w:rFonts w:ascii="Times New Roman" w:hAnsi="Times New Roman" w:cs="Times New Roman"/>
          <w:lang w:val="pt-BR" w:eastAsia="pt-BR" w:bidi="pt-BR"/>
        </w:rPr>
        <w:t xml:space="preserve">Observações: </w:t>
      </w:r>
    </w:p>
    <w:p w14:paraId="23AB7667" w14:textId="77777777" w:rsidR="00C15CEF" w:rsidRPr="00745740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lang w:val="pt-BR" w:eastAsia="pt-BR" w:bidi="pt-BR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1) Sugere-se expor o motivo da solicitação da bolsa;</w:t>
      </w:r>
    </w:p>
    <w:p w14:paraId="3FF5D3A0" w14:textId="54C4829B" w:rsidR="0042754F" w:rsidRDefault="00C15CEF" w:rsidP="00C15CEF">
      <w:pPr>
        <w:pStyle w:val="Textodocorpo21"/>
        <w:shd w:val="clear" w:color="auto" w:fill="auto"/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lang w:val="pt-BR" w:eastAsia="pt-BR" w:bidi="pt-BR"/>
        </w:rPr>
      </w:pPr>
      <w:r w:rsidRPr="00745740">
        <w:rPr>
          <w:rFonts w:ascii="Times New Roman" w:hAnsi="Times New Roman" w:cs="Times New Roman"/>
          <w:lang w:val="pt-BR" w:eastAsia="pt-BR" w:bidi="pt-BR"/>
        </w:rPr>
        <w:t>2) O requerimento deverá ser anexado juntamente com a documentação no SIGAES</w:t>
      </w:r>
    </w:p>
    <w:p w14:paraId="6A13260F" w14:textId="77777777" w:rsidR="007E2124" w:rsidRDefault="007E2124" w:rsidP="0042754F">
      <w:pPr>
        <w:pStyle w:val="Textodocorpo30"/>
        <w:shd w:val="clear" w:color="auto" w:fill="auto"/>
        <w:spacing w:before="0" w:after="0" w:line="240" w:lineRule="auto"/>
        <w:ind w:firstLine="0"/>
      </w:pPr>
    </w:p>
    <w:sectPr w:rsidR="007E2124" w:rsidSect="0042754F">
      <w:headerReference w:type="default" r:id="rId8"/>
      <w:pgSz w:w="11900" w:h="16840"/>
      <w:pgMar w:top="1985" w:right="1474" w:bottom="1127" w:left="186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E9DB" w14:textId="77777777" w:rsidR="008B7C5F" w:rsidRDefault="008B7C5F" w:rsidP="00C15CEF">
      <w:pPr>
        <w:spacing w:after="0" w:line="240" w:lineRule="auto"/>
      </w:pPr>
      <w:r>
        <w:separator/>
      </w:r>
    </w:p>
  </w:endnote>
  <w:endnote w:type="continuationSeparator" w:id="0">
    <w:p w14:paraId="63A13B47" w14:textId="77777777" w:rsidR="008B7C5F" w:rsidRDefault="008B7C5F" w:rsidP="00C1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3933" w14:textId="77777777" w:rsidR="008B7C5F" w:rsidRDefault="008B7C5F" w:rsidP="00C15CEF">
      <w:pPr>
        <w:spacing w:after="0" w:line="240" w:lineRule="auto"/>
      </w:pPr>
      <w:r>
        <w:separator/>
      </w:r>
    </w:p>
  </w:footnote>
  <w:footnote w:type="continuationSeparator" w:id="0">
    <w:p w14:paraId="30ED421B" w14:textId="77777777" w:rsidR="008B7C5F" w:rsidRDefault="008B7C5F" w:rsidP="00C15CEF">
      <w:pPr>
        <w:spacing w:after="0" w:line="240" w:lineRule="auto"/>
      </w:pPr>
      <w:r>
        <w:continuationSeparator/>
      </w:r>
    </w:p>
  </w:footnote>
  <w:footnote w:id="1">
    <w:p w14:paraId="607ACDE6" w14:textId="77777777" w:rsidR="00C15CEF" w:rsidRDefault="00C15CEF" w:rsidP="00C15CEF">
      <w:pPr>
        <w:pStyle w:val="Textodenotaderodap"/>
      </w:pPr>
      <w:bookmarkStart w:id="2" w:name="bookmark0"/>
      <w:r>
        <w:rPr>
          <w:rStyle w:val="Refdenotaderodap"/>
        </w:rPr>
        <w:footnoteRef/>
      </w:r>
      <w:r>
        <w:t xml:space="preserve"> </w:t>
      </w:r>
      <w:r w:rsidRPr="00282C3E">
        <w:rPr>
          <w:rFonts w:ascii="Times New Roman" w:hAnsi="Times New Roman" w:cs="Times New Roman"/>
        </w:rPr>
        <w:t xml:space="preserve">O documento pode ser baixado no link: </w:t>
      </w:r>
      <w:hyperlink r:id="rId1" w:history="1">
        <w:r w:rsidRPr="00282C3E">
          <w:rPr>
            <w:rStyle w:val="Hyperlink"/>
            <w:rFonts w:ascii="Times New Roman" w:hAnsi="Times New Roman" w:cs="Times New Roman"/>
          </w:rPr>
          <w:t>https://saest.ufpa.br/portal/index.php/documentos</w:t>
        </w:r>
      </w:hyperlink>
      <w:r>
        <w:t xml:space="preserve"> </w:t>
      </w:r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B75F" w14:textId="77777777" w:rsidR="007F5BE1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122C"/>
    <w:multiLevelType w:val="multilevel"/>
    <w:tmpl w:val="00000006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BR" w:eastAsia="pt-BR" w:bidi="pt-B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19E923D4"/>
    <w:multiLevelType w:val="hybridMultilevel"/>
    <w:tmpl w:val="2DAC8282"/>
    <w:lvl w:ilvl="0" w:tplc="5BB83DC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E56ED"/>
    <w:multiLevelType w:val="hybridMultilevel"/>
    <w:tmpl w:val="489A98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02F27"/>
    <w:multiLevelType w:val="multilevel"/>
    <w:tmpl w:val="00000004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  <w:lang w:val="pt-PT" w:eastAsia="pt-PT" w:bidi="pt-P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5BEC3EB3"/>
    <w:multiLevelType w:val="hybridMultilevel"/>
    <w:tmpl w:val="A4CEF990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88234276">
    <w:abstractNumId w:val="2"/>
  </w:num>
  <w:num w:numId="2" w16cid:durableId="1217858355">
    <w:abstractNumId w:val="4"/>
  </w:num>
  <w:num w:numId="3" w16cid:durableId="1442065314">
    <w:abstractNumId w:val="1"/>
  </w:num>
  <w:num w:numId="4" w16cid:durableId="1438215252">
    <w:abstractNumId w:val="0"/>
  </w:num>
  <w:num w:numId="5" w16cid:durableId="1219821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EF"/>
    <w:rsid w:val="001B6926"/>
    <w:rsid w:val="003947D3"/>
    <w:rsid w:val="0042754F"/>
    <w:rsid w:val="00430E41"/>
    <w:rsid w:val="005B538E"/>
    <w:rsid w:val="00603D62"/>
    <w:rsid w:val="006949AF"/>
    <w:rsid w:val="006C1A49"/>
    <w:rsid w:val="00710327"/>
    <w:rsid w:val="007E2124"/>
    <w:rsid w:val="008B7C5F"/>
    <w:rsid w:val="00C15CEF"/>
    <w:rsid w:val="00DA27AA"/>
    <w:rsid w:val="00E00B2D"/>
    <w:rsid w:val="00EB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B37B"/>
  <w15:chartTrackingRefBased/>
  <w15:docId w15:val="{CB3A3991-C82F-4176-9136-5A5ED431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5CEF"/>
    <w:pPr>
      <w:widowControl w:val="0"/>
    </w:pPr>
    <w:rPr>
      <w:rFonts w:ascii="Tahoma" w:eastAsia="Tahoma" w:hAnsi="Tahoma" w:cs="Tahoma"/>
      <w:color w:val="000000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5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CEF"/>
    <w:rPr>
      <w:rFonts w:ascii="Tahoma" w:eastAsia="Tahoma" w:hAnsi="Tahoma" w:cs="Tahoma"/>
      <w:color w:val="000000"/>
      <w:sz w:val="24"/>
      <w:szCs w:val="24"/>
      <w:lang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5CEF"/>
    <w:pPr>
      <w:snapToGrid w:val="0"/>
    </w:pPr>
    <w:rPr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5CEF"/>
    <w:rPr>
      <w:rFonts w:ascii="Tahoma" w:eastAsia="Tahoma" w:hAnsi="Tahoma" w:cs="Tahoma"/>
      <w:color w:val="000000"/>
      <w:sz w:val="18"/>
      <w:szCs w:val="18"/>
      <w:lang w:eastAsia="pt-BR" w:bidi="pt-BR"/>
    </w:rPr>
  </w:style>
  <w:style w:type="character" w:styleId="Refdenotaderodap">
    <w:name w:val="footnote reference"/>
    <w:basedOn w:val="Fontepargpadro"/>
    <w:uiPriority w:val="99"/>
    <w:semiHidden/>
    <w:unhideWhenUsed/>
    <w:rsid w:val="00C15CEF"/>
    <w:rPr>
      <w:vertAlign w:val="superscript"/>
    </w:rPr>
  </w:style>
  <w:style w:type="character" w:styleId="Hyperlink">
    <w:name w:val="Hyperlink"/>
    <w:basedOn w:val="Fontepargpadro"/>
    <w:rsid w:val="00C15CEF"/>
    <w:rPr>
      <w:color w:val="0066CC"/>
      <w:u w:val="single"/>
    </w:rPr>
  </w:style>
  <w:style w:type="table" w:styleId="Tabelacomgrade">
    <w:name w:val="Table Grid"/>
    <w:basedOn w:val="Tabelanormal"/>
    <w:uiPriority w:val="39"/>
    <w:rsid w:val="00C15CEF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aderodap">
    <w:name w:val="Nota de rodapé_"/>
    <w:basedOn w:val="Fontepargpadro"/>
    <w:link w:val="Notaderodap0"/>
    <w:rsid w:val="00C15CEF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Notaderodap0">
    <w:name w:val="Nota de rodapé"/>
    <w:basedOn w:val="Normal"/>
    <w:link w:val="Notaderodap"/>
    <w:rsid w:val="00C15CEF"/>
    <w:pPr>
      <w:shd w:val="clear" w:color="auto" w:fill="FFFFFF"/>
      <w:spacing w:line="230" w:lineRule="exact"/>
      <w:jc w:val="both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character" w:customStyle="1" w:styleId="NotaderodapArial9pt">
    <w:name w:val="Nota de rodapé + Arial;9 pt"/>
    <w:basedOn w:val="Notaderodap"/>
    <w:rsid w:val="00C15CEF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C15CEF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30">
    <w:name w:val="Texto do corpo (3)"/>
    <w:basedOn w:val="Normal"/>
    <w:link w:val="Textodocorpo3"/>
    <w:rsid w:val="00C15CEF"/>
    <w:pPr>
      <w:shd w:val="clear" w:color="auto" w:fill="FFFFFF"/>
      <w:spacing w:before="180" w:after="180" w:line="250" w:lineRule="exact"/>
      <w:ind w:hanging="760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tulo2">
    <w:name w:val="Título #2_"/>
    <w:basedOn w:val="Fontepargpadro"/>
    <w:link w:val="Ttulo20"/>
    <w:rsid w:val="00C15CEF"/>
    <w:rPr>
      <w:rFonts w:ascii="Arial" w:eastAsia="Arial" w:hAnsi="Arial" w:cs="Arial"/>
      <w:b/>
      <w:bCs/>
      <w:shd w:val="clear" w:color="auto" w:fill="FFFFFF"/>
      <w:lang w:val="pt-PT" w:eastAsia="pt-PT" w:bidi="pt-PT"/>
    </w:rPr>
  </w:style>
  <w:style w:type="paragraph" w:customStyle="1" w:styleId="Ttulo20">
    <w:name w:val="Título #2"/>
    <w:basedOn w:val="Normal"/>
    <w:link w:val="Ttulo2"/>
    <w:rsid w:val="00C15CEF"/>
    <w:pPr>
      <w:shd w:val="clear" w:color="auto" w:fill="FFFFFF"/>
      <w:spacing w:before="180" w:after="300" w:line="0" w:lineRule="atLeast"/>
      <w:ind w:hanging="1220"/>
      <w:jc w:val="center"/>
      <w:outlineLvl w:val="1"/>
    </w:pPr>
    <w:rPr>
      <w:rFonts w:ascii="Arial" w:eastAsia="Arial" w:hAnsi="Arial" w:cs="Arial"/>
      <w:b/>
      <w:bCs/>
      <w:color w:val="auto"/>
      <w:sz w:val="22"/>
      <w:szCs w:val="22"/>
      <w:lang w:val="pt-PT" w:eastAsia="pt-PT" w:bidi="pt-PT"/>
    </w:rPr>
  </w:style>
  <w:style w:type="character" w:customStyle="1" w:styleId="Textodocorpo2">
    <w:name w:val="Texto do corpo (2)_"/>
    <w:basedOn w:val="Fontepargpadro"/>
    <w:link w:val="Textodocorpo21"/>
    <w:rsid w:val="00C15CEF"/>
    <w:rPr>
      <w:rFonts w:ascii="Arial" w:eastAsia="Arial" w:hAnsi="Arial" w:cs="Arial"/>
      <w:shd w:val="clear" w:color="auto" w:fill="FFFFFF"/>
      <w:lang w:val="pt-PT" w:eastAsia="pt-PT" w:bidi="pt-PT"/>
    </w:rPr>
  </w:style>
  <w:style w:type="paragraph" w:customStyle="1" w:styleId="Textodocorpo21">
    <w:name w:val="Texto do corpo (2)1"/>
    <w:basedOn w:val="Normal"/>
    <w:link w:val="Textodocorpo2"/>
    <w:rsid w:val="00C15CEF"/>
    <w:pPr>
      <w:shd w:val="clear" w:color="auto" w:fill="FFFFFF"/>
      <w:spacing w:before="300" w:after="480" w:line="250" w:lineRule="exact"/>
      <w:ind w:hanging="780"/>
      <w:jc w:val="both"/>
    </w:pPr>
    <w:rPr>
      <w:rFonts w:ascii="Arial" w:eastAsia="Arial" w:hAnsi="Arial" w:cs="Arial"/>
      <w:color w:val="auto"/>
      <w:sz w:val="22"/>
      <w:szCs w:val="22"/>
      <w:lang w:val="pt-PT" w:eastAsia="pt-PT" w:bidi="pt-PT"/>
    </w:rPr>
  </w:style>
  <w:style w:type="character" w:customStyle="1" w:styleId="Textodocorpo2Negrito">
    <w:name w:val="Texto do corpo (2) + Negrito"/>
    <w:basedOn w:val="Textodocorpo2"/>
    <w:rsid w:val="00C15CE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extodocorpo2Negrito1">
    <w:name w:val="Texto do corpo (2) + Negrito1"/>
    <w:basedOn w:val="Textodocorpo2"/>
    <w:rsid w:val="00C15CE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Versalete">
    <w:name w:val="Texto do corpo (2) + Versalete"/>
    <w:basedOn w:val="Textodocorpo2"/>
    <w:rsid w:val="00C15CEF"/>
    <w:rPr>
      <w:rFonts w:ascii="Arial" w:eastAsia="Arial" w:hAnsi="Arial" w:cs="Arial"/>
      <w:smallCaps/>
      <w:color w:val="000000"/>
      <w:spacing w:val="0"/>
      <w:w w:val="100"/>
      <w:position w:val="0"/>
      <w:shd w:val="clear" w:color="auto" w:fill="FFFFFF"/>
      <w:lang w:val="pt-PT" w:eastAsia="pt-PT" w:bidi="pt-PT"/>
    </w:rPr>
  </w:style>
  <w:style w:type="character" w:customStyle="1" w:styleId="Ttulo1">
    <w:name w:val="Título #1_"/>
    <w:basedOn w:val="Fontepargpadro"/>
    <w:link w:val="Ttulo10"/>
    <w:rsid w:val="00C15CEF"/>
    <w:rPr>
      <w:rFonts w:ascii="Arial" w:eastAsia="Arial" w:hAnsi="Arial" w:cs="Arial"/>
      <w:b/>
      <w:bCs/>
      <w:sz w:val="28"/>
      <w:szCs w:val="28"/>
      <w:shd w:val="clear" w:color="auto" w:fill="FFFFFF"/>
      <w:lang w:val="pt-PT" w:eastAsia="pt-PT" w:bidi="pt-PT"/>
    </w:rPr>
  </w:style>
  <w:style w:type="paragraph" w:customStyle="1" w:styleId="Ttulo10">
    <w:name w:val="Título #1"/>
    <w:basedOn w:val="Normal"/>
    <w:link w:val="Ttulo1"/>
    <w:rsid w:val="00C15CEF"/>
    <w:pPr>
      <w:shd w:val="clear" w:color="auto" w:fill="FFFFFF"/>
      <w:spacing w:before="2100" w:after="2100" w:line="0" w:lineRule="atLeast"/>
      <w:jc w:val="center"/>
      <w:outlineLvl w:val="0"/>
    </w:pPr>
    <w:rPr>
      <w:rFonts w:ascii="Arial" w:eastAsia="Arial" w:hAnsi="Arial" w:cs="Arial"/>
      <w:b/>
      <w:bCs/>
      <w:color w:val="auto"/>
      <w:sz w:val="28"/>
      <w:szCs w:val="28"/>
      <w:lang w:val="pt-PT" w:eastAsia="pt-PT" w:bidi="pt-PT"/>
    </w:rPr>
  </w:style>
  <w:style w:type="character" w:customStyle="1" w:styleId="Textodocorpo4">
    <w:name w:val="Texto do corpo (4)"/>
    <w:basedOn w:val="Textodocorpo40"/>
    <w:rsid w:val="00C15CEF"/>
    <w:rPr>
      <w:rFonts w:ascii="Arial" w:eastAsia="Arial" w:hAnsi="Arial" w:cs="Arial"/>
      <w:shd w:val="clear" w:color="auto" w:fill="FFFFFF"/>
    </w:rPr>
  </w:style>
  <w:style w:type="character" w:customStyle="1" w:styleId="Textodocorpo40">
    <w:name w:val="Texto do corpo (4)_"/>
    <w:basedOn w:val="Fontepargpadro"/>
    <w:link w:val="Textodocorpo42"/>
    <w:rsid w:val="00C15CEF"/>
    <w:rPr>
      <w:rFonts w:ascii="Arial" w:eastAsia="Arial" w:hAnsi="Arial" w:cs="Arial"/>
      <w:shd w:val="clear" w:color="auto" w:fill="FFFFFF"/>
    </w:rPr>
  </w:style>
  <w:style w:type="paragraph" w:customStyle="1" w:styleId="Textodocorpo42">
    <w:name w:val="Texto do corpo (4)2"/>
    <w:basedOn w:val="Normal"/>
    <w:link w:val="Textodocorpo40"/>
    <w:rsid w:val="00C15CEF"/>
    <w:pPr>
      <w:shd w:val="clear" w:color="auto" w:fill="FFFFFF"/>
      <w:spacing w:before="2100" w:after="3900" w:line="0" w:lineRule="atLeast"/>
      <w:jc w:val="center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extodocorpo5">
    <w:name w:val="Texto do corpo (5)_"/>
    <w:basedOn w:val="Fontepargpadro"/>
    <w:link w:val="Textodocorpo50"/>
    <w:rsid w:val="00C15CEF"/>
    <w:rPr>
      <w:rFonts w:ascii="Arial" w:eastAsia="Arial" w:hAnsi="Arial" w:cs="Arial"/>
      <w:b/>
      <w:bCs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C15CEF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Textodocorpo2Negrito2">
    <w:name w:val="Texto do corpo (2) + Negrito2"/>
    <w:basedOn w:val="Textodocorpo2"/>
    <w:rsid w:val="00C15CE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212pt">
    <w:name w:val="Texto do corpo (2) + 12 pt"/>
    <w:basedOn w:val="Textodocorpo2"/>
    <w:rsid w:val="00C15CEF"/>
    <w:rPr>
      <w:rFonts w:ascii="Arial" w:eastAsia="Arial" w:hAnsi="Arial" w:cs="Arial"/>
      <w:color w:val="000000"/>
      <w:spacing w:val="0"/>
      <w:w w:val="100"/>
      <w:position w:val="0"/>
      <w:sz w:val="24"/>
      <w:szCs w:val="24"/>
      <w:shd w:val="clear" w:color="auto" w:fill="FFFFFF"/>
      <w:lang w:val="pt-BR" w:eastAsia="pt-BR" w:bidi="pt-BR"/>
    </w:rPr>
  </w:style>
  <w:style w:type="character" w:customStyle="1" w:styleId="Textodocorpo2Negrito3">
    <w:name w:val="Texto do corpo (2) + Negrito3"/>
    <w:basedOn w:val="Textodocorpo2"/>
    <w:rsid w:val="00C15CE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Textodocorpo41">
    <w:name w:val="Texto do corpo (4)1"/>
    <w:basedOn w:val="Textodocorpo40"/>
    <w:rsid w:val="00C15CEF"/>
    <w:rPr>
      <w:rFonts w:ascii="Arial" w:eastAsia="Arial" w:hAnsi="Arial" w:cs="Arial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pt-BR" w:eastAsia="pt-BR" w:bidi="pt-BR"/>
    </w:rPr>
  </w:style>
  <w:style w:type="character" w:customStyle="1" w:styleId="Textodocorpo5Semnegrito">
    <w:name w:val="Texto do corpo (5) + Sem negrito"/>
    <w:basedOn w:val="Textodocorpo5"/>
    <w:rsid w:val="00C15CEF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t-BR" w:eastAsia="pt-BR" w:bidi="pt-BR"/>
    </w:rPr>
  </w:style>
  <w:style w:type="character" w:customStyle="1" w:styleId="Legendadatabela2">
    <w:name w:val="Legenda da tabela (2)_"/>
    <w:basedOn w:val="Fontepargpadro"/>
    <w:link w:val="Legendadatabela20"/>
    <w:rsid w:val="00C15CEF"/>
    <w:rPr>
      <w:rFonts w:ascii="FrankRuehl" w:eastAsia="FrankRuehl" w:hAnsi="FrankRuehl" w:cs="FrankRuehl"/>
      <w:shd w:val="clear" w:color="auto" w:fill="FFFFFF"/>
      <w:lang w:val="pt-PT" w:eastAsia="pt-PT" w:bidi="pt-PT"/>
    </w:rPr>
  </w:style>
  <w:style w:type="paragraph" w:customStyle="1" w:styleId="Legendadatabela20">
    <w:name w:val="Legenda da tabela (2)"/>
    <w:basedOn w:val="Normal"/>
    <w:link w:val="Legendadatabela2"/>
    <w:rsid w:val="00C15CEF"/>
    <w:pPr>
      <w:shd w:val="clear" w:color="auto" w:fill="FFFFFF"/>
      <w:spacing w:line="0" w:lineRule="atLeast"/>
    </w:pPr>
    <w:rPr>
      <w:rFonts w:ascii="FrankRuehl" w:eastAsia="FrankRuehl" w:hAnsi="FrankRuehl" w:cs="FrankRuehl"/>
      <w:color w:val="auto"/>
      <w:sz w:val="22"/>
      <w:szCs w:val="22"/>
      <w:lang w:val="pt-PT" w:eastAsia="pt-PT" w:bidi="pt-PT"/>
    </w:rPr>
  </w:style>
  <w:style w:type="paragraph" w:styleId="SemEspaamento">
    <w:name w:val="No Spacing"/>
    <w:uiPriority w:val="1"/>
    <w:qFormat/>
    <w:rsid w:val="00C15CEF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15CEF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TabeladeGrade1Clara">
    <w:name w:val="Grid Table 1 Light"/>
    <w:basedOn w:val="Tabelanormal"/>
    <w:uiPriority w:val="46"/>
    <w:rsid w:val="00C15CEF"/>
    <w:pPr>
      <w:spacing w:after="0" w:line="240" w:lineRule="auto"/>
    </w:pPr>
    <w:rPr>
      <w:rFonts w:ascii="Tahoma" w:eastAsia="Tahoma" w:hAnsi="Tahoma" w:cs="Tahoma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C15CE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C15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aest.ufpa.br/portal/index.php/document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4</cp:revision>
  <dcterms:created xsi:type="dcterms:W3CDTF">2021-08-13T18:15:00Z</dcterms:created>
  <dcterms:modified xsi:type="dcterms:W3CDTF">2022-10-03T16:42:00Z</dcterms:modified>
</cp:coreProperties>
</file>